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EB0" w:rsidRPr="00563B8B" w:rsidRDefault="00F93EB0" w:rsidP="00563B8B">
      <w:pPr>
        <w:autoSpaceDE w:val="0"/>
        <w:autoSpaceDN w:val="0"/>
        <w:adjustRightInd w:val="0"/>
        <w:jc w:val="left"/>
        <w:rPr>
          <w:rFonts w:ascii="ＭＳ 明朝" w:eastAsia="ＭＳ 明朝" w:hAnsi="ＭＳ 明朝" w:cs="HG丸ｺﾞｼｯｸM-PRO"/>
          <w:kern w:val="0"/>
          <w:sz w:val="24"/>
          <w:szCs w:val="24"/>
        </w:rPr>
      </w:pPr>
      <w:r w:rsidRPr="00563B8B">
        <w:rPr>
          <w:rFonts w:ascii="ＭＳ 明朝" w:eastAsia="ＭＳ 明朝" w:hAnsi="ＭＳ 明朝" w:cs="HG丸ｺﾞｼｯｸM-PRO" w:hint="eastAsia"/>
          <w:kern w:val="0"/>
          <w:sz w:val="24"/>
          <w:szCs w:val="24"/>
        </w:rPr>
        <w:t>様式第１号（第</w:t>
      </w:r>
      <w:r w:rsidR="00A7077F" w:rsidRPr="00563B8B">
        <w:rPr>
          <w:rFonts w:ascii="ＭＳ 明朝" w:eastAsia="ＭＳ 明朝" w:hAnsi="ＭＳ 明朝" w:cs="HG丸ｺﾞｼｯｸM-PRO"/>
          <w:kern w:val="0"/>
          <w:sz w:val="24"/>
          <w:szCs w:val="24"/>
        </w:rPr>
        <w:t>10</w:t>
      </w:r>
      <w:r w:rsidRPr="00563B8B">
        <w:rPr>
          <w:rFonts w:ascii="ＭＳ 明朝" w:eastAsia="ＭＳ 明朝" w:hAnsi="ＭＳ 明朝" w:cs="HG丸ｺﾞｼｯｸM-PRO" w:hint="eastAsia"/>
          <w:kern w:val="0"/>
          <w:sz w:val="24"/>
          <w:szCs w:val="24"/>
        </w:rPr>
        <w:t>条関係）</w:t>
      </w:r>
    </w:p>
    <w:p w:rsidR="00F93EB0" w:rsidRDefault="00F93EB0" w:rsidP="00F93EB0">
      <w:pPr>
        <w:autoSpaceDE w:val="0"/>
        <w:autoSpaceDN w:val="0"/>
        <w:adjustRightInd w:val="0"/>
        <w:jc w:val="left"/>
        <w:rPr>
          <w:rFonts w:asciiTheme="minorEastAsia" w:cs="HG丸ｺﾞｼｯｸM-PRO"/>
          <w:kern w:val="0"/>
          <w:sz w:val="24"/>
          <w:szCs w:val="24"/>
        </w:rPr>
      </w:pPr>
    </w:p>
    <w:p w:rsidR="00F93EB0" w:rsidRPr="00946D9B" w:rsidRDefault="00F93EB0" w:rsidP="00F93EB0">
      <w:pPr>
        <w:autoSpaceDE w:val="0"/>
        <w:autoSpaceDN w:val="0"/>
        <w:adjustRightInd w:val="0"/>
        <w:jc w:val="center"/>
        <w:rPr>
          <w:rFonts w:asciiTheme="minorEastAsia" w:cs="HG丸ｺﾞｼｯｸM-PRO"/>
          <w:kern w:val="0"/>
          <w:sz w:val="32"/>
          <w:szCs w:val="24"/>
        </w:rPr>
      </w:pPr>
      <w:r w:rsidRPr="00946D9B">
        <w:rPr>
          <w:rFonts w:asciiTheme="minorEastAsia" w:hAnsiTheme="minorEastAsia" w:cs="HG丸ｺﾞｼｯｸM-PRO" w:hint="eastAsia"/>
          <w:kern w:val="0"/>
          <w:sz w:val="32"/>
          <w:szCs w:val="24"/>
        </w:rPr>
        <w:t>特定建設工事共同企業体協定書</w:t>
      </w:r>
    </w:p>
    <w:p w:rsidR="00F93EB0" w:rsidRPr="00F93EB0" w:rsidRDefault="00F93EB0" w:rsidP="00F93EB0">
      <w:pPr>
        <w:autoSpaceDE w:val="0"/>
        <w:autoSpaceDN w:val="0"/>
        <w:adjustRightInd w:val="0"/>
        <w:jc w:val="center"/>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（目的）</w:t>
      </w:r>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第１条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当共同企業体は、次の事業を共同連帯して営むことを目的とする。</w:t>
      </w:r>
    </w:p>
    <w:p w:rsidR="00F93EB0" w:rsidRPr="00F93EB0" w:rsidRDefault="00F93EB0" w:rsidP="00C47E48">
      <w:pPr>
        <w:autoSpaceDE w:val="0"/>
        <w:autoSpaceDN w:val="0"/>
        <w:adjustRightInd w:val="0"/>
        <w:ind w:leftChars="100" w:left="45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一</w:t>
      </w:r>
      <w:r w:rsidR="00C47E4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○○発注に係る○○建設工事（当該工事内容の変更に伴う工事を含む。以下、単に「建設工事」という。）の請負</w:t>
      </w:r>
    </w:p>
    <w:p w:rsidR="00F93EB0" w:rsidRDefault="00F93EB0" w:rsidP="00C47E48">
      <w:pPr>
        <w:autoSpaceDE w:val="0"/>
        <w:autoSpaceDN w:val="0"/>
        <w:adjustRightInd w:val="0"/>
        <w:ind w:leftChars="100" w:left="45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二</w:t>
      </w:r>
      <w:r w:rsidR="00C47E4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前号に附帯する事業</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（名称）</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第２条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当共同企業体は、○○特定建設工事共同企業体（以下「企業体」という。）と称する。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（事務所の所在地）</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第３条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当企業体は、事務所を○○市○○町○○番地に置く。</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（成立の時期及び解散の時期）</w:t>
      </w:r>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第４条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当企業体は、</w:t>
      </w:r>
      <w:r w:rsidR="004725DB">
        <w:rPr>
          <w:rFonts w:asciiTheme="minorEastAsia" w:hAnsiTheme="minorEastAsia" w:cs="HG丸ｺﾞｼｯｸM-PRO" w:hint="eastAsia"/>
          <w:kern w:val="0"/>
          <w:sz w:val="24"/>
          <w:szCs w:val="24"/>
        </w:rPr>
        <w:t xml:space="preserve">　</w:t>
      </w:r>
      <w:r w:rsidR="00C47E4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年</w:t>
      </w:r>
      <w:r w:rsidR="00C47E4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月</w:t>
      </w:r>
      <w:r w:rsidR="00C47E4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日に成立し、建設工事の請負契約の履行後</w:t>
      </w:r>
      <w:r w:rsidR="008B7AD4">
        <w:rPr>
          <w:rFonts w:asciiTheme="minorEastAsia" w:hAnsiTheme="minorEastAsia" w:cs="HG丸ｺﾞｼｯｸM-PRO" w:hint="eastAsia"/>
          <w:kern w:val="0"/>
          <w:sz w:val="24"/>
          <w:szCs w:val="24"/>
        </w:rPr>
        <w:t>３</w:t>
      </w:r>
      <w:r w:rsidR="007D4929">
        <w:rPr>
          <w:rFonts w:asciiTheme="minorEastAsia" w:hAnsiTheme="minorEastAsia" w:cs="HG丸ｺﾞｼｯｸM-PRO" w:hint="eastAsia"/>
          <w:kern w:val="0"/>
          <w:sz w:val="24"/>
          <w:szCs w:val="24"/>
        </w:rPr>
        <w:t>か</w:t>
      </w:r>
      <w:r w:rsidRPr="00F93EB0">
        <w:rPr>
          <w:rFonts w:asciiTheme="minorEastAsia" w:hAnsiTheme="minorEastAsia" w:cs="HG丸ｺﾞｼｯｸM-PRO" w:hint="eastAsia"/>
          <w:kern w:val="0"/>
          <w:sz w:val="24"/>
          <w:szCs w:val="24"/>
        </w:rPr>
        <w:t>月以内を経過するまでの間は、解散することができない。</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２</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建</w:t>
      </w:r>
      <w:r w:rsidR="00866E48">
        <w:rPr>
          <w:rFonts w:asciiTheme="minorEastAsia" w:hAnsiTheme="minorEastAsia" w:cs="HG丸ｺﾞｼｯｸM-PRO" w:hint="eastAsia"/>
          <w:kern w:val="0"/>
          <w:sz w:val="24"/>
          <w:szCs w:val="24"/>
        </w:rPr>
        <w:t>設</w:t>
      </w:r>
      <w:r w:rsidRPr="00F93EB0">
        <w:rPr>
          <w:rFonts w:asciiTheme="minorEastAsia" w:hAnsiTheme="minorEastAsia" w:cs="HG丸ｺﾞｼｯｸM-PRO" w:hint="eastAsia"/>
          <w:kern w:val="0"/>
          <w:sz w:val="24"/>
          <w:szCs w:val="24"/>
        </w:rPr>
        <w:t>工事を請け負うことができなか</w:t>
      </w:r>
      <w:r w:rsidR="00C84640">
        <w:rPr>
          <w:rFonts w:asciiTheme="minorEastAsia" w:hAnsiTheme="minorEastAsia" w:cs="HG丸ｺﾞｼｯｸM-PRO" w:hint="eastAsia"/>
          <w:kern w:val="0"/>
          <w:sz w:val="24"/>
          <w:szCs w:val="24"/>
        </w:rPr>
        <w:t>った</w:t>
      </w:r>
      <w:r w:rsidRPr="00F93EB0">
        <w:rPr>
          <w:rFonts w:asciiTheme="minorEastAsia" w:hAnsiTheme="minorEastAsia" w:cs="HG丸ｺﾞｼｯｸM-PRO" w:hint="eastAsia"/>
          <w:kern w:val="0"/>
          <w:sz w:val="24"/>
          <w:szCs w:val="24"/>
        </w:rPr>
        <w:t>ときは、当企業体は、前項の規定にかかわらず、当該建設工事に係る請負契約が締結された日に解散するものとする。</w:t>
      </w:r>
    </w:p>
    <w:p w:rsidR="00762038" w:rsidRPr="008B7AD4"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（構成員の住所及び名称）</w:t>
      </w:r>
      <w:bookmarkStart w:id="0" w:name="_GoBack"/>
      <w:bookmarkEnd w:id="0"/>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第５条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当企業体の構成員は、次のとおりとする。</w:t>
      </w:r>
    </w:p>
    <w:p w:rsidR="00F93EB0" w:rsidRPr="00F93EB0" w:rsidRDefault="00F93EB0" w:rsidP="008B7AD4">
      <w:pPr>
        <w:autoSpaceDE w:val="0"/>
        <w:autoSpaceDN w:val="0"/>
        <w:adjustRightInd w:val="0"/>
        <w:ind w:leftChars="337" w:left="708"/>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○○県○○市○○町○○番地</w:t>
      </w:r>
    </w:p>
    <w:p w:rsidR="00F93EB0" w:rsidRPr="00F93EB0" w:rsidRDefault="00F93EB0" w:rsidP="008B7AD4">
      <w:pPr>
        <w:autoSpaceDE w:val="0"/>
        <w:autoSpaceDN w:val="0"/>
        <w:adjustRightInd w:val="0"/>
        <w:ind w:leftChars="540" w:left="1134"/>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○○建設株式会社</w:t>
      </w:r>
    </w:p>
    <w:p w:rsidR="00F93EB0" w:rsidRPr="00F93EB0" w:rsidRDefault="00F93EB0" w:rsidP="008B7AD4">
      <w:pPr>
        <w:autoSpaceDE w:val="0"/>
        <w:autoSpaceDN w:val="0"/>
        <w:adjustRightInd w:val="0"/>
        <w:ind w:leftChars="337" w:left="708"/>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○○県○○市○○町○○番地</w:t>
      </w:r>
    </w:p>
    <w:p w:rsidR="00F93EB0" w:rsidRDefault="00F93EB0" w:rsidP="008B7AD4">
      <w:pPr>
        <w:autoSpaceDE w:val="0"/>
        <w:autoSpaceDN w:val="0"/>
        <w:adjustRightInd w:val="0"/>
        <w:ind w:leftChars="540" w:left="1134"/>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○○建設株式会社</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の名称）</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第６条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当企業体は、○○建設株式会社を</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の権限）</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第７条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当企業体の</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は、建設工事の施工に関し、当企業体を代表してその権限を行うことを名義上明らかにした上で、発注者及び監督官庁等と折衝</w:t>
      </w:r>
      <w:r w:rsidRPr="00F93EB0">
        <w:rPr>
          <w:rFonts w:asciiTheme="minorEastAsia" w:hAnsiTheme="minorEastAsia" w:cs="HG丸ｺﾞｼｯｸM-PRO" w:hint="eastAsia"/>
          <w:kern w:val="0"/>
          <w:sz w:val="24"/>
          <w:szCs w:val="24"/>
        </w:rPr>
        <w:lastRenderedPageBreak/>
        <w:t>する権限並びに請負代金（前払金及び部分代金を含む。）の請求、受領及び当企業体に属する財産を管理する権限を有するものとする。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（構成員の出資の割合）</w:t>
      </w:r>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第８条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各構成員の出資の割合は、次のとおりとする。ただし、当該建設工事について発注者と契約内容の変更増減があ</w:t>
      </w:r>
      <w:r w:rsidR="008B7AD4">
        <w:rPr>
          <w:rFonts w:asciiTheme="minorEastAsia" w:hAnsiTheme="minorEastAsia" w:cs="HG丸ｺﾞｼｯｸM-PRO" w:hint="eastAsia"/>
          <w:kern w:val="0"/>
          <w:sz w:val="24"/>
          <w:szCs w:val="24"/>
        </w:rPr>
        <w:t>っ</w:t>
      </w:r>
      <w:r w:rsidRPr="00F93EB0">
        <w:rPr>
          <w:rFonts w:asciiTheme="minorEastAsia" w:hAnsiTheme="minorEastAsia" w:cs="HG丸ｺﾞｼｯｸM-PRO" w:hint="eastAsia"/>
          <w:kern w:val="0"/>
          <w:sz w:val="24"/>
          <w:szCs w:val="24"/>
        </w:rPr>
        <w:t>ても、構成員の出資の割合は変わらないものとする。</w:t>
      </w:r>
    </w:p>
    <w:p w:rsidR="00F93EB0" w:rsidRPr="00F93EB0" w:rsidRDefault="00F93EB0" w:rsidP="008B7AD4">
      <w:pPr>
        <w:autoSpaceDE w:val="0"/>
        <w:autoSpaceDN w:val="0"/>
        <w:adjustRightInd w:val="0"/>
        <w:ind w:leftChars="405" w:left="85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○○建設株式会社</w:t>
      </w:r>
      <w:r w:rsidR="008B7AD4">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w:t>
      </w:r>
    </w:p>
    <w:p w:rsidR="00F93EB0" w:rsidRPr="00F93EB0" w:rsidRDefault="00F93EB0" w:rsidP="008B7AD4">
      <w:pPr>
        <w:autoSpaceDE w:val="0"/>
        <w:autoSpaceDN w:val="0"/>
        <w:adjustRightInd w:val="0"/>
        <w:ind w:leftChars="405" w:left="85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○○建設株式会社</w:t>
      </w:r>
      <w:r w:rsidR="008B7AD4">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２</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金銭以外のものによる出資については、時価を参</w:t>
      </w:r>
      <w:r w:rsidR="00946D9B">
        <w:rPr>
          <w:rFonts w:asciiTheme="minorEastAsia" w:hAnsiTheme="minorEastAsia" w:cs="HG丸ｺﾞｼｯｸM-PRO" w:hint="eastAsia"/>
          <w:kern w:val="0"/>
          <w:sz w:val="24"/>
          <w:szCs w:val="24"/>
        </w:rPr>
        <w:t>しゃく</w:t>
      </w:r>
      <w:r w:rsidRPr="00F93EB0">
        <w:rPr>
          <w:rFonts w:asciiTheme="minorEastAsia" w:hAnsiTheme="minorEastAsia" w:cs="HG丸ｺﾞｼｯｸM-PRO" w:hint="eastAsia"/>
          <w:kern w:val="0"/>
          <w:sz w:val="24"/>
          <w:szCs w:val="24"/>
        </w:rPr>
        <w:t>のうえ構成員が協議して評価するものとする。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（運営委員会）</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第９条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当企業体は、構成員全員をもつて運営委員会を設け、組織及び編成並びに工事の施工の基本に関する事項、資金管理方法、下請企業の決定その他の当企業体の運営に関する基本的</w:t>
      </w:r>
      <w:r w:rsidR="00C84640">
        <w:rPr>
          <w:rFonts w:asciiTheme="minorEastAsia" w:hAnsiTheme="minorEastAsia" w:cs="HG丸ｺﾞｼｯｸM-PRO" w:hint="eastAsia"/>
          <w:kern w:val="0"/>
          <w:sz w:val="24"/>
          <w:szCs w:val="24"/>
        </w:rPr>
        <w:t>、</w:t>
      </w:r>
      <w:r w:rsidRPr="00F93EB0">
        <w:rPr>
          <w:rFonts w:asciiTheme="minorEastAsia" w:hAnsiTheme="minorEastAsia" w:cs="HG丸ｺﾞｼｯｸM-PRO" w:hint="eastAsia"/>
          <w:kern w:val="0"/>
          <w:sz w:val="24"/>
          <w:szCs w:val="24"/>
        </w:rPr>
        <w:t>かつ</w:t>
      </w:r>
      <w:r w:rsidR="00C84640">
        <w:rPr>
          <w:rFonts w:asciiTheme="minorEastAsia" w:hAnsiTheme="minorEastAsia" w:cs="HG丸ｺﾞｼｯｸM-PRO" w:hint="eastAsia"/>
          <w:kern w:val="0"/>
          <w:sz w:val="24"/>
          <w:szCs w:val="24"/>
        </w:rPr>
        <w:t>、</w:t>
      </w:r>
      <w:r w:rsidRPr="00F93EB0">
        <w:rPr>
          <w:rFonts w:asciiTheme="minorEastAsia" w:hAnsiTheme="minorEastAsia" w:cs="HG丸ｺﾞｼｯｸM-PRO" w:hint="eastAsia"/>
          <w:kern w:val="0"/>
          <w:sz w:val="24"/>
          <w:szCs w:val="24"/>
        </w:rPr>
        <w:t>重要な事項について協議の上決定し、建設工事の完成に当るものとする。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（構成員の責任）</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Pr="00F93EB0">
        <w:rPr>
          <w:rFonts w:asciiTheme="minorEastAsia" w:hAnsiTheme="minorEastAsia" w:cs="HG丸ｺﾞｼｯｸM-PRO"/>
          <w:kern w:val="0"/>
          <w:sz w:val="24"/>
          <w:szCs w:val="24"/>
        </w:rPr>
        <w:t>10</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各構成員は、建設工事の請負契約の履行及び下請契約その他の建設工事の実施に伴い当企業体が負担する債務の履行に関し、連帯して責任を負うものとする。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（取引金融機関）</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Pr="00F93EB0">
        <w:rPr>
          <w:rFonts w:asciiTheme="minorEastAsia" w:hAnsiTheme="minorEastAsia" w:cs="HG丸ｺﾞｼｯｸM-PRO"/>
          <w:kern w:val="0"/>
          <w:sz w:val="24"/>
          <w:szCs w:val="24"/>
        </w:rPr>
        <w:t>11</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当企業体の取引金融機関は、○○銀行とし、共同企業体の名称を冠した</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名義の別口預金口座によ</w:t>
      </w:r>
      <w:r w:rsidR="008B7AD4">
        <w:rPr>
          <w:rFonts w:asciiTheme="minorEastAsia" w:hAnsiTheme="minorEastAsia" w:cs="HG丸ｺﾞｼｯｸM-PRO" w:hint="eastAsia"/>
          <w:kern w:val="0"/>
          <w:sz w:val="24"/>
          <w:szCs w:val="24"/>
        </w:rPr>
        <w:t>っ</w:t>
      </w:r>
      <w:r w:rsidRPr="00F93EB0">
        <w:rPr>
          <w:rFonts w:asciiTheme="minorEastAsia" w:hAnsiTheme="minorEastAsia" w:cs="HG丸ｺﾞｼｯｸM-PRO" w:hint="eastAsia"/>
          <w:kern w:val="0"/>
          <w:sz w:val="24"/>
          <w:szCs w:val="24"/>
        </w:rPr>
        <w:t>て取引するものとする。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（決算）</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Pr="00F93EB0">
        <w:rPr>
          <w:rFonts w:asciiTheme="minorEastAsia" w:hAnsiTheme="minorEastAsia" w:cs="HG丸ｺﾞｼｯｸM-PRO"/>
          <w:kern w:val="0"/>
          <w:sz w:val="24"/>
          <w:szCs w:val="24"/>
        </w:rPr>
        <w:t>12</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当企業体は、工事竣工の都度当該工事について決算するものとする。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（利益金の配当の割合）</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Pr="00F93EB0">
        <w:rPr>
          <w:rFonts w:asciiTheme="minorEastAsia" w:hAnsiTheme="minorEastAsia" w:cs="HG丸ｺﾞｼｯｸM-PRO"/>
          <w:kern w:val="0"/>
          <w:sz w:val="24"/>
          <w:szCs w:val="24"/>
        </w:rPr>
        <w:t>13</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決算の結果利益を生じた場合には、第８条に規定する出資の割合により構成員に利益金を配当するものとする。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（欠損金の負担の割合）</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Pr="00F93EB0">
        <w:rPr>
          <w:rFonts w:asciiTheme="minorEastAsia" w:hAnsiTheme="minorEastAsia" w:cs="HG丸ｺﾞｼｯｸM-PRO"/>
          <w:kern w:val="0"/>
          <w:sz w:val="24"/>
          <w:szCs w:val="24"/>
        </w:rPr>
        <w:t>14</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決算の結果欠損金を生じた場合には、第８条に規定する割合により構成員が欠損金を負担するものとする。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lastRenderedPageBreak/>
        <w:t>（権利義務の譲渡の制限）</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Pr="00F93EB0">
        <w:rPr>
          <w:rFonts w:asciiTheme="minorEastAsia" w:hAnsiTheme="minorEastAsia" w:cs="HG丸ｺﾞｼｯｸM-PRO"/>
          <w:kern w:val="0"/>
          <w:sz w:val="24"/>
          <w:szCs w:val="24"/>
        </w:rPr>
        <w:t>15</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本協定書に基づく権利義務は他人に譲渡することはできない。</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（工事途中における構成員の脱退に対する措置）</w:t>
      </w:r>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Pr="00F93EB0">
        <w:rPr>
          <w:rFonts w:asciiTheme="minorEastAsia" w:hAnsiTheme="minorEastAsia" w:cs="HG丸ｺﾞｼｯｸM-PRO"/>
          <w:kern w:val="0"/>
          <w:sz w:val="24"/>
          <w:szCs w:val="24"/>
        </w:rPr>
        <w:t>16</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構成員は、発注者及び構成員全員の承認がなければ、当企業体が建設工事を完成する日までは脱退することができない。</w:t>
      </w:r>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２</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構成員のうち工事途中において前項の規定により脱退した者がある場合においては、残存構成員が共同連帯して建設工事を完成する。</w:t>
      </w:r>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３</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４</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脱退した構成員の出資金の返還は、決算の際行うものとする。ただし、決算の結果欠損金を生じた場合には、脱退した構成員の出資金から構成員が脱退しな</w:t>
      </w:r>
      <w:r w:rsidR="00C84640">
        <w:rPr>
          <w:rFonts w:asciiTheme="minorEastAsia" w:hAnsiTheme="minorEastAsia" w:cs="HG丸ｺﾞｼｯｸM-PRO" w:hint="eastAsia"/>
          <w:kern w:val="0"/>
          <w:sz w:val="24"/>
          <w:szCs w:val="24"/>
        </w:rPr>
        <w:t>かっ</w:t>
      </w:r>
      <w:r w:rsidRPr="00F93EB0">
        <w:rPr>
          <w:rFonts w:asciiTheme="minorEastAsia" w:hAnsiTheme="minorEastAsia" w:cs="HG丸ｺﾞｼｯｸM-PRO" w:hint="eastAsia"/>
          <w:kern w:val="0"/>
          <w:sz w:val="24"/>
          <w:szCs w:val="24"/>
        </w:rPr>
        <w:t>た場合に負担すべき金額を控除して金額を返還するものとする。</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５</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決算の結果利益を生じた場合において、脱退構成員には利益金の配当は行わない。</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F93EB0">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（構成員の除名）</w:t>
      </w:r>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00762038">
        <w:rPr>
          <w:rFonts w:asciiTheme="minorEastAsia" w:hAnsiTheme="minorEastAsia" w:cs="HG丸ｺﾞｼｯｸM-PRO"/>
          <w:kern w:val="0"/>
          <w:sz w:val="24"/>
          <w:szCs w:val="24"/>
        </w:rPr>
        <w:t>17</w:t>
      </w:r>
      <w:r w:rsidR="00762038">
        <w:rPr>
          <w:rFonts w:asciiTheme="minorEastAsia" w:hAnsiTheme="minorEastAsia" w:cs="HG丸ｺﾞｼｯｸM-PRO" w:hint="eastAsia"/>
          <w:kern w:val="0"/>
          <w:sz w:val="24"/>
          <w:szCs w:val="24"/>
        </w:rPr>
        <w:t xml:space="preserve">条　</w:t>
      </w:r>
      <w:r w:rsidRPr="00F93EB0">
        <w:rPr>
          <w:rFonts w:asciiTheme="minorEastAsia" w:hAnsiTheme="minorEastAsia" w:cs="HG丸ｺﾞｼｯｸM-PRO" w:hint="eastAsia"/>
          <w:kern w:val="0"/>
          <w:sz w:val="24"/>
          <w:szCs w:val="24"/>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F93EB0" w:rsidRP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２</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前項の場合において、除名した構成員に対してその旨を通知しなければならない。</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３</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第１項の規定により構成員が除名された場合においては、前条第２項から第５項までを準用するものとする。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762038">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（工事途中における構成員の破産又は解散に対する処置）</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00762038">
        <w:rPr>
          <w:rFonts w:asciiTheme="minorEastAsia" w:hAnsiTheme="minorEastAsia" w:cs="HG丸ｺﾞｼｯｸM-PRO"/>
          <w:kern w:val="0"/>
          <w:sz w:val="24"/>
          <w:szCs w:val="24"/>
        </w:rPr>
        <w:t>18</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構成員のうち</w:t>
      </w:r>
      <w:r w:rsidR="007D4929">
        <w:rPr>
          <w:rFonts w:asciiTheme="minorEastAsia" w:hAnsiTheme="minorEastAsia" w:cs="HG丸ｺﾞｼｯｸM-PRO" w:hint="eastAsia"/>
          <w:kern w:val="0"/>
          <w:sz w:val="24"/>
          <w:szCs w:val="24"/>
        </w:rPr>
        <w:t>、</w:t>
      </w:r>
      <w:r w:rsidRPr="00F93EB0">
        <w:rPr>
          <w:rFonts w:asciiTheme="minorEastAsia" w:hAnsiTheme="minorEastAsia" w:cs="HG丸ｺﾞｼｯｸM-PRO" w:hint="eastAsia"/>
          <w:kern w:val="0"/>
          <w:sz w:val="24"/>
          <w:szCs w:val="24"/>
        </w:rPr>
        <w:t>いずれかが工事途中において破産又は解散した場合においては、第</w:t>
      </w:r>
      <w:r w:rsidRPr="00F93EB0">
        <w:rPr>
          <w:rFonts w:asciiTheme="minorEastAsia" w:hAnsiTheme="minorEastAsia" w:cs="HG丸ｺﾞｼｯｸM-PRO"/>
          <w:kern w:val="0"/>
          <w:sz w:val="24"/>
          <w:szCs w:val="24"/>
        </w:rPr>
        <w:t>16</w:t>
      </w:r>
      <w:r w:rsidRPr="00F93EB0">
        <w:rPr>
          <w:rFonts w:asciiTheme="minorEastAsia" w:hAnsiTheme="minorEastAsia" w:cs="HG丸ｺﾞｼｯｸM-PRO" w:hint="eastAsia"/>
          <w:kern w:val="0"/>
          <w:sz w:val="24"/>
          <w:szCs w:val="24"/>
        </w:rPr>
        <w:t>条第２項から第５項までを準用するものとする。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762038">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の変更）</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Pr="00F93EB0">
        <w:rPr>
          <w:rFonts w:asciiTheme="minorEastAsia" w:hAnsiTheme="minorEastAsia" w:cs="HG丸ｺﾞｼｯｸM-PRO"/>
          <w:kern w:val="0"/>
          <w:sz w:val="24"/>
          <w:szCs w:val="24"/>
        </w:rPr>
        <w:t>1</w:t>
      </w:r>
      <w:r w:rsidR="00762038">
        <w:rPr>
          <w:rFonts w:asciiTheme="minorEastAsia" w:hAnsiTheme="minorEastAsia" w:cs="HG丸ｺﾞｼｯｸM-PRO"/>
          <w:kern w:val="0"/>
          <w:sz w:val="24"/>
          <w:szCs w:val="24"/>
        </w:rPr>
        <w:t>9</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が脱退し若しくは除名された場合又は</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としての責務を果たせなくなった場合においては、従前の</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に代えて、他の構成員全員及び発注者の承認により</w:t>
      </w:r>
      <w:r w:rsidR="00AF1A20">
        <w:rPr>
          <w:rFonts w:asciiTheme="minorEastAsia" w:hAnsiTheme="minorEastAsia" w:cs="HG丸ｺﾞｼｯｸM-PRO" w:hint="eastAsia"/>
          <w:kern w:val="0"/>
          <w:sz w:val="24"/>
          <w:szCs w:val="24"/>
        </w:rPr>
        <w:t>、</w:t>
      </w:r>
      <w:r w:rsidRPr="00F93EB0">
        <w:rPr>
          <w:rFonts w:asciiTheme="minorEastAsia" w:hAnsiTheme="minorEastAsia" w:cs="HG丸ｺﾞｼｯｸM-PRO" w:hint="eastAsia"/>
          <w:kern w:val="0"/>
          <w:sz w:val="24"/>
          <w:szCs w:val="24"/>
        </w:rPr>
        <w:t>残存構成員のうちいずれかを</w:t>
      </w:r>
      <w:r w:rsidR="008B7AD4">
        <w:rPr>
          <w:rFonts w:asciiTheme="minorEastAsia" w:hAnsiTheme="minorEastAsia" w:cs="HG丸ｺﾞｼｯｸM-PRO" w:hint="eastAsia"/>
          <w:kern w:val="0"/>
          <w:sz w:val="24"/>
          <w:szCs w:val="24"/>
        </w:rPr>
        <w:t>代表構成員</w:t>
      </w:r>
      <w:r w:rsidRPr="00F93EB0">
        <w:rPr>
          <w:rFonts w:asciiTheme="minorEastAsia" w:hAnsiTheme="minorEastAsia" w:cs="HG丸ｺﾞｼｯｸM-PRO" w:hint="eastAsia"/>
          <w:kern w:val="0"/>
          <w:sz w:val="24"/>
          <w:szCs w:val="24"/>
        </w:rPr>
        <w:t>とすることができるものとする。</w:t>
      </w:r>
    </w:p>
    <w:p w:rsidR="00762038" w:rsidRDefault="00762038" w:rsidP="00F93EB0">
      <w:pPr>
        <w:autoSpaceDE w:val="0"/>
        <w:autoSpaceDN w:val="0"/>
        <w:adjustRightInd w:val="0"/>
        <w:jc w:val="left"/>
        <w:rPr>
          <w:rFonts w:asciiTheme="minorEastAsia" w:cs="HG丸ｺﾞｼｯｸM-PRO"/>
          <w:kern w:val="0"/>
          <w:sz w:val="24"/>
          <w:szCs w:val="24"/>
        </w:rPr>
      </w:pPr>
    </w:p>
    <w:p w:rsidR="00CC425A" w:rsidRPr="00F93EB0" w:rsidRDefault="00CC425A" w:rsidP="00F93EB0">
      <w:pPr>
        <w:autoSpaceDE w:val="0"/>
        <w:autoSpaceDN w:val="0"/>
        <w:adjustRightInd w:val="0"/>
        <w:jc w:val="left"/>
        <w:rPr>
          <w:rFonts w:asciiTheme="minorEastAsia" w:cs="HG丸ｺﾞｼｯｸM-PRO"/>
          <w:kern w:val="0"/>
          <w:sz w:val="24"/>
          <w:szCs w:val="24"/>
        </w:rPr>
      </w:pPr>
    </w:p>
    <w:p w:rsidR="00F93EB0" w:rsidRPr="001F5493" w:rsidRDefault="00F93EB0" w:rsidP="00762038">
      <w:pPr>
        <w:autoSpaceDE w:val="0"/>
        <w:autoSpaceDN w:val="0"/>
        <w:adjustRightInd w:val="0"/>
        <w:ind w:firstLineChars="100" w:firstLine="240"/>
        <w:jc w:val="left"/>
        <w:rPr>
          <w:rFonts w:asciiTheme="minorEastAsia" w:cs="HG丸ｺﾞｼｯｸM-PRO"/>
          <w:color w:val="000000" w:themeColor="text1"/>
          <w:kern w:val="0"/>
          <w:sz w:val="24"/>
          <w:szCs w:val="24"/>
        </w:rPr>
      </w:pPr>
      <w:r w:rsidRPr="00F93EB0">
        <w:rPr>
          <w:rFonts w:asciiTheme="minorEastAsia" w:hAnsiTheme="minorEastAsia" w:cs="HG丸ｺﾞｼｯｸM-PRO" w:hint="eastAsia"/>
          <w:kern w:val="0"/>
          <w:sz w:val="24"/>
          <w:szCs w:val="24"/>
        </w:rPr>
        <w:lastRenderedPageBreak/>
        <w:t>（解散後の</w:t>
      </w:r>
      <w:r w:rsidR="00634B29" w:rsidRPr="001F5493">
        <w:rPr>
          <w:rFonts w:asciiTheme="minorEastAsia" w:hAnsiTheme="minorEastAsia" w:cs="HG丸ｺﾞｼｯｸM-PRO" w:hint="eastAsia"/>
          <w:color w:val="000000" w:themeColor="text1"/>
          <w:kern w:val="0"/>
          <w:sz w:val="24"/>
          <w:szCs w:val="24"/>
        </w:rPr>
        <w:t>契約不適合</w:t>
      </w:r>
      <w:r w:rsidRPr="001F5493">
        <w:rPr>
          <w:rFonts w:asciiTheme="minorEastAsia" w:hAnsiTheme="minorEastAsia" w:cs="HG丸ｺﾞｼｯｸM-PRO" w:hint="eastAsia"/>
          <w:color w:val="000000" w:themeColor="text1"/>
          <w:kern w:val="0"/>
          <w:sz w:val="24"/>
          <w:szCs w:val="24"/>
        </w:rPr>
        <w:t>責任）</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1F5493">
        <w:rPr>
          <w:rFonts w:asciiTheme="minorEastAsia" w:hAnsiTheme="minorEastAsia" w:cs="HG丸ｺﾞｼｯｸM-PRO" w:hint="eastAsia"/>
          <w:color w:val="000000" w:themeColor="text1"/>
          <w:kern w:val="0"/>
          <w:sz w:val="24"/>
          <w:szCs w:val="24"/>
        </w:rPr>
        <w:t>第</w:t>
      </w:r>
      <w:r w:rsidR="00762038" w:rsidRPr="001F5493">
        <w:rPr>
          <w:rFonts w:asciiTheme="minorEastAsia" w:hAnsiTheme="minorEastAsia" w:cs="HG丸ｺﾞｼｯｸM-PRO"/>
          <w:color w:val="000000" w:themeColor="text1"/>
          <w:kern w:val="0"/>
          <w:sz w:val="24"/>
          <w:szCs w:val="24"/>
        </w:rPr>
        <w:t>20</w:t>
      </w:r>
      <w:r w:rsidRPr="001F5493">
        <w:rPr>
          <w:rFonts w:asciiTheme="minorEastAsia" w:hAnsiTheme="minorEastAsia" w:cs="HG丸ｺﾞｼｯｸM-PRO" w:hint="eastAsia"/>
          <w:color w:val="000000" w:themeColor="text1"/>
          <w:kern w:val="0"/>
          <w:sz w:val="24"/>
          <w:szCs w:val="24"/>
        </w:rPr>
        <w:t>条</w:t>
      </w:r>
      <w:r w:rsidR="00762038" w:rsidRPr="001F5493">
        <w:rPr>
          <w:rFonts w:asciiTheme="minorEastAsia" w:hAnsiTheme="minorEastAsia" w:cs="HG丸ｺﾞｼｯｸM-PRO" w:hint="eastAsia"/>
          <w:color w:val="000000" w:themeColor="text1"/>
          <w:kern w:val="0"/>
          <w:sz w:val="24"/>
          <w:szCs w:val="24"/>
        </w:rPr>
        <w:t xml:space="preserve">　</w:t>
      </w:r>
      <w:r w:rsidRPr="001F5493">
        <w:rPr>
          <w:rFonts w:asciiTheme="minorEastAsia" w:hAnsiTheme="minorEastAsia" w:cs="HG丸ｺﾞｼｯｸM-PRO" w:hint="eastAsia"/>
          <w:color w:val="000000" w:themeColor="text1"/>
          <w:kern w:val="0"/>
          <w:sz w:val="24"/>
          <w:szCs w:val="24"/>
        </w:rPr>
        <w:t>当企業体が解散した後においても、当該工事につき</w:t>
      </w:r>
      <w:r w:rsidR="007D4929" w:rsidRPr="001F5493">
        <w:rPr>
          <w:rFonts w:asciiTheme="minorEastAsia" w:hAnsiTheme="minorEastAsia" w:cs="HG丸ｺﾞｼｯｸM-PRO" w:hint="eastAsia"/>
          <w:color w:val="000000" w:themeColor="text1"/>
          <w:kern w:val="0"/>
          <w:sz w:val="24"/>
          <w:szCs w:val="24"/>
        </w:rPr>
        <w:t>、</w:t>
      </w:r>
      <w:r w:rsidR="00634B29" w:rsidRPr="001F5493">
        <w:rPr>
          <w:rFonts w:asciiTheme="minorEastAsia" w:hAnsiTheme="minorEastAsia" w:cs="HG丸ｺﾞｼｯｸM-PRO" w:hint="eastAsia"/>
          <w:color w:val="000000" w:themeColor="text1"/>
          <w:kern w:val="0"/>
          <w:sz w:val="24"/>
          <w:szCs w:val="24"/>
        </w:rPr>
        <w:t>契約の内容に適合しないもの</w:t>
      </w:r>
      <w:r w:rsidR="00634B29">
        <w:rPr>
          <w:rFonts w:asciiTheme="minorEastAsia" w:hAnsiTheme="minorEastAsia" w:cs="HG丸ｺﾞｼｯｸM-PRO" w:hint="eastAsia"/>
          <w:kern w:val="0"/>
          <w:sz w:val="24"/>
          <w:szCs w:val="24"/>
        </w:rPr>
        <w:t>があっ</w:t>
      </w:r>
      <w:r w:rsidRPr="00F93EB0">
        <w:rPr>
          <w:rFonts w:asciiTheme="minorEastAsia" w:hAnsiTheme="minorEastAsia" w:cs="HG丸ｺﾞｼｯｸM-PRO" w:hint="eastAsia"/>
          <w:kern w:val="0"/>
          <w:sz w:val="24"/>
          <w:szCs w:val="24"/>
        </w:rPr>
        <w:t>たときは、各構成員は共同連帯してその責に任ずるものとする。</w:t>
      </w:r>
    </w:p>
    <w:p w:rsidR="00762038" w:rsidRPr="00F93EB0" w:rsidRDefault="00762038" w:rsidP="00F93EB0">
      <w:pPr>
        <w:autoSpaceDE w:val="0"/>
        <w:autoSpaceDN w:val="0"/>
        <w:adjustRightInd w:val="0"/>
        <w:jc w:val="left"/>
        <w:rPr>
          <w:rFonts w:asciiTheme="minorEastAsia" w:cs="HG丸ｺﾞｼｯｸM-PRO"/>
          <w:kern w:val="0"/>
          <w:sz w:val="24"/>
          <w:szCs w:val="24"/>
        </w:rPr>
      </w:pPr>
    </w:p>
    <w:p w:rsidR="00F93EB0" w:rsidRPr="00F93EB0" w:rsidRDefault="00F93EB0" w:rsidP="00762038">
      <w:pPr>
        <w:autoSpaceDE w:val="0"/>
        <w:autoSpaceDN w:val="0"/>
        <w:adjustRightInd w:val="0"/>
        <w:ind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（協定書に定めのない事項）</w:t>
      </w:r>
    </w:p>
    <w:p w:rsidR="00F93EB0" w:rsidRDefault="00F93EB0" w:rsidP="00C47E48">
      <w:pPr>
        <w:autoSpaceDE w:val="0"/>
        <w:autoSpaceDN w:val="0"/>
        <w:adjustRightInd w:val="0"/>
        <w:ind w:left="240" w:hangingChars="100" w:hanging="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第</w:t>
      </w:r>
      <w:r w:rsidR="00762038">
        <w:rPr>
          <w:rFonts w:asciiTheme="minorEastAsia" w:hAnsiTheme="minorEastAsia" w:cs="HG丸ｺﾞｼｯｸM-PRO"/>
          <w:kern w:val="0"/>
          <w:sz w:val="24"/>
          <w:szCs w:val="24"/>
        </w:rPr>
        <w:t>21</w:t>
      </w:r>
      <w:r w:rsidRPr="00F93EB0">
        <w:rPr>
          <w:rFonts w:asciiTheme="minorEastAsia" w:hAnsiTheme="minorEastAsia" w:cs="HG丸ｺﾞｼｯｸM-PRO" w:hint="eastAsia"/>
          <w:kern w:val="0"/>
          <w:sz w:val="24"/>
          <w:szCs w:val="24"/>
        </w:rPr>
        <w:t>条</w:t>
      </w:r>
      <w:r w:rsidR="0076203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この協定書に定めのない事項については、運営委員会において定めるものとする。</w:t>
      </w:r>
    </w:p>
    <w:p w:rsidR="00762038" w:rsidRDefault="00762038" w:rsidP="00F93EB0">
      <w:pPr>
        <w:autoSpaceDE w:val="0"/>
        <w:autoSpaceDN w:val="0"/>
        <w:adjustRightInd w:val="0"/>
        <w:jc w:val="left"/>
        <w:rPr>
          <w:rFonts w:asciiTheme="minorEastAsia" w:cs="HG丸ｺﾞｼｯｸM-PRO"/>
          <w:kern w:val="0"/>
          <w:sz w:val="24"/>
          <w:szCs w:val="24"/>
        </w:rPr>
      </w:pPr>
    </w:p>
    <w:p w:rsidR="00C47E48" w:rsidRPr="00F93EB0" w:rsidRDefault="00C47E48" w:rsidP="00F93EB0">
      <w:pPr>
        <w:autoSpaceDE w:val="0"/>
        <w:autoSpaceDN w:val="0"/>
        <w:adjustRightInd w:val="0"/>
        <w:jc w:val="left"/>
        <w:rPr>
          <w:rFonts w:asciiTheme="minorEastAsia" w:cs="HG丸ｺﾞｼｯｸM-PRO"/>
          <w:kern w:val="0"/>
          <w:sz w:val="24"/>
          <w:szCs w:val="24"/>
        </w:rPr>
      </w:pPr>
    </w:p>
    <w:p w:rsidR="00F93EB0" w:rsidRDefault="00F93EB0" w:rsidP="00C47E48">
      <w:pPr>
        <w:autoSpaceDE w:val="0"/>
        <w:autoSpaceDN w:val="0"/>
        <w:adjustRightInd w:val="0"/>
        <w:ind w:leftChars="200" w:left="420" w:firstLineChars="100" w:firstLine="240"/>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○○建設株式会社外○社は、上記のとおり特定建設工事共同企業体協定を締結したので、その証拠としてこの協定書○通を作成し、各通に構成員が記名捺印し、各自所持するものとする。</w:t>
      </w:r>
    </w:p>
    <w:p w:rsidR="00762038" w:rsidRDefault="00762038" w:rsidP="00F93EB0">
      <w:pPr>
        <w:autoSpaceDE w:val="0"/>
        <w:autoSpaceDN w:val="0"/>
        <w:adjustRightInd w:val="0"/>
        <w:jc w:val="left"/>
        <w:rPr>
          <w:rFonts w:asciiTheme="minorEastAsia" w:cs="HG丸ｺﾞｼｯｸM-PRO"/>
          <w:kern w:val="0"/>
          <w:sz w:val="24"/>
          <w:szCs w:val="24"/>
        </w:rPr>
      </w:pPr>
    </w:p>
    <w:p w:rsidR="00762038" w:rsidRPr="00762038" w:rsidRDefault="00762038" w:rsidP="00F93EB0">
      <w:pPr>
        <w:autoSpaceDE w:val="0"/>
        <w:autoSpaceDN w:val="0"/>
        <w:adjustRightInd w:val="0"/>
        <w:jc w:val="left"/>
        <w:rPr>
          <w:rFonts w:asciiTheme="minorEastAsia" w:cs="HG丸ｺﾞｼｯｸM-PRO"/>
          <w:kern w:val="0"/>
          <w:sz w:val="24"/>
          <w:szCs w:val="24"/>
        </w:rPr>
      </w:pPr>
    </w:p>
    <w:p w:rsidR="00F93EB0" w:rsidRDefault="00F93EB0" w:rsidP="00C47E48">
      <w:pPr>
        <w:autoSpaceDE w:val="0"/>
        <w:autoSpaceDN w:val="0"/>
        <w:adjustRightInd w:val="0"/>
        <w:ind w:leftChars="1890" w:left="3969"/>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年</w:t>
      </w:r>
      <w:r w:rsidR="00C47E4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月</w:t>
      </w:r>
      <w:r w:rsidR="00C47E48">
        <w:rPr>
          <w:rFonts w:asciiTheme="minorEastAsia" w:hAnsiTheme="minorEastAsia" w:cs="HG丸ｺﾞｼｯｸM-PRO" w:hint="eastAsia"/>
          <w:kern w:val="0"/>
          <w:sz w:val="24"/>
          <w:szCs w:val="24"/>
        </w:rPr>
        <w:t xml:space="preserve">　　　</w:t>
      </w:r>
      <w:r w:rsidRPr="00F93EB0">
        <w:rPr>
          <w:rFonts w:asciiTheme="minorEastAsia" w:hAnsiTheme="minorEastAsia" w:cs="HG丸ｺﾞｼｯｸM-PRO" w:hint="eastAsia"/>
          <w:kern w:val="0"/>
          <w:sz w:val="24"/>
          <w:szCs w:val="24"/>
        </w:rPr>
        <w:t>日</w:t>
      </w:r>
    </w:p>
    <w:p w:rsidR="00762038" w:rsidRDefault="00762038" w:rsidP="00C47E48">
      <w:pPr>
        <w:autoSpaceDE w:val="0"/>
        <w:autoSpaceDN w:val="0"/>
        <w:adjustRightInd w:val="0"/>
        <w:ind w:leftChars="2092" w:left="4393"/>
        <w:jc w:val="left"/>
        <w:rPr>
          <w:rFonts w:asciiTheme="minorEastAsia" w:cs="HG丸ｺﾞｼｯｸM-PRO"/>
          <w:kern w:val="0"/>
          <w:sz w:val="24"/>
          <w:szCs w:val="24"/>
        </w:rPr>
      </w:pPr>
    </w:p>
    <w:p w:rsidR="00C47E48" w:rsidRPr="00F93EB0" w:rsidRDefault="00C47E48" w:rsidP="00C47E48">
      <w:pPr>
        <w:autoSpaceDE w:val="0"/>
        <w:autoSpaceDN w:val="0"/>
        <w:adjustRightInd w:val="0"/>
        <w:ind w:leftChars="2092" w:left="4393"/>
        <w:jc w:val="left"/>
        <w:rPr>
          <w:rFonts w:asciiTheme="minorEastAsia" w:cs="HG丸ｺﾞｼｯｸM-PRO"/>
          <w:kern w:val="0"/>
          <w:sz w:val="24"/>
          <w:szCs w:val="24"/>
        </w:rPr>
      </w:pPr>
    </w:p>
    <w:p w:rsidR="00F93EB0" w:rsidRPr="00F93EB0" w:rsidRDefault="00407E09" w:rsidP="00407E09">
      <w:pPr>
        <w:autoSpaceDE w:val="0"/>
        <w:autoSpaceDN w:val="0"/>
        <w:adjustRightInd w:val="0"/>
        <w:ind w:leftChars="1282" w:left="2692"/>
        <w:jc w:val="left"/>
        <w:rPr>
          <w:rFonts w:asciiTheme="minorEastAsia" w:cs="HG丸ｺﾞｼｯｸM-PRO"/>
          <w:kern w:val="0"/>
          <w:sz w:val="24"/>
          <w:szCs w:val="24"/>
        </w:rPr>
      </w:pPr>
      <w:r>
        <w:rPr>
          <w:rFonts w:asciiTheme="minorEastAsia" w:hAnsiTheme="minorEastAsia" w:cs="HG丸ｺﾞｼｯｸM-PRO" w:hint="eastAsia"/>
          <w:kern w:val="0"/>
          <w:sz w:val="24"/>
          <w:szCs w:val="24"/>
        </w:rPr>
        <w:t xml:space="preserve">代表構成員　　</w:t>
      </w:r>
      <w:r w:rsidR="00F93EB0" w:rsidRPr="00F93EB0">
        <w:rPr>
          <w:rFonts w:asciiTheme="minorEastAsia" w:hAnsiTheme="minorEastAsia" w:cs="HG丸ｺﾞｼｯｸM-PRO" w:hint="eastAsia"/>
          <w:kern w:val="0"/>
          <w:sz w:val="24"/>
          <w:szCs w:val="24"/>
        </w:rPr>
        <w:t>○○建設株式会社</w:t>
      </w:r>
    </w:p>
    <w:p w:rsidR="00F93EB0" w:rsidRDefault="00F93EB0" w:rsidP="00C47E48">
      <w:pPr>
        <w:autoSpaceDE w:val="0"/>
        <w:autoSpaceDN w:val="0"/>
        <w:adjustRightInd w:val="0"/>
        <w:ind w:leftChars="2092" w:left="4393"/>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代表取締役</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印</w:t>
      </w:r>
    </w:p>
    <w:p w:rsidR="00C47E48" w:rsidRDefault="00C47E48" w:rsidP="00C47E48">
      <w:pPr>
        <w:autoSpaceDE w:val="0"/>
        <w:autoSpaceDN w:val="0"/>
        <w:adjustRightInd w:val="0"/>
        <w:ind w:leftChars="2092" w:left="4393"/>
        <w:jc w:val="left"/>
        <w:rPr>
          <w:rFonts w:asciiTheme="minorEastAsia" w:cs="HG丸ｺﾞｼｯｸM-PRO"/>
          <w:kern w:val="0"/>
          <w:sz w:val="24"/>
          <w:szCs w:val="24"/>
        </w:rPr>
      </w:pPr>
    </w:p>
    <w:p w:rsidR="00C47E48" w:rsidRPr="00F93EB0" w:rsidRDefault="00C47E48" w:rsidP="00C47E48">
      <w:pPr>
        <w:autoSpaceDE w:val="0"/>
        <w:autoSpaceDN w:val="0"/>
        <w:adjustRightInd w:val="0"/>
        <w:ind w:leftChars="2092" w:left="4393"/>
        <w:jc w:val="left"/>
        <w:rPr>
          <w:rFonts w:asciiTheme="minorEastAsia" w:cs="HG丸ｺﾞｼｯｸM-PRO"/>
          <w:kern w:val="0"/>
          <w:sz w:val="24"/>
          <w:szCs w:val="24"/>
        </w:rPr>
      </w:pPr>
    </w:p>
    <w:p w:rsidR="00F93EB0" w:rsidRPr="00F93EB0" w:rsidRDefault="00407E09" w:rsidP="00407E09">
      <w:pPr>
        <w:autoSpaceDE w:val="0"/>
        <w:autoSpaceDN w:val="0"/>
        <w:adjustRightInd w:val="0"/>
        <w:ind w:leftChars="1282" w:left="2692"/>
        <w:jc w:val="left"/>
        <w:rPr>
          <w:rFonts w:asciiTheme="minorEastAsia" w:cs="HG丸ｺﾞｼｯｸM-PRO"/>
          <w:kern w:val="0"/>
          <w:sz w:val="24"/>
          <w:szCs w:val="24"/>
        </w:rPr>
      </w:pPr>
      <w:r>
        <w:rPr>
          <w:rFonts w:asciiTheme="minorEastAsia" w:hAnsiTheme="minorEastAsia" w:cs="HG丸ｺﾞｼｯｸM-PRO" w:hint="eastAsia"/>
          <w:kern w:val="0"/>
          <w:sz w:val="24"/>
          <w:szCs w:val="24"/>
        </w:rPr>
        <w:t xml:space="preserve">構成員　　　　</w:t>
      </w:r>
      <w:r w:rsidR="00F93EB0" w:rsidRPr="00F93EB0">
        <w:rPr>
          <w:rFonts w:asciiTheme="minorEastAsia" w:hAnsiTheme="minorEastAsia" w:cs="HG丸ｺﾞｼｯｸM-PRO" w:hint="eastAsia"/>
          <w:kern w:val="0"/>
          <w:sz w:val="24"/>
          <w:szCs w:val="24"/>
        </w:rPr>
        <w:t>○○建設株式会社</w:t>
      </w:r>
    </w:p>
    <w:p w:rsidR="00407E09" w:rsidRDefault="00F93EB0" w:rsidP="00C47E48">
      <w:pPr>
        <w:autoSpaceDE w:val="0"/>
        <w:autoSpaceDN w:val="0"/>
        <w:adjustRightInd w:val="0"/>
        <w:ind w:leftChars="2092" w:left="4393"/>
        <w:jc w:val="left"/>
        <w:rPr>
          <w:rFonts w:asciiTheme="minorEastAsia" w:cs="HG丸ｺﾞｼｯｸM-PRO"/>
          <w:kern w:val="0"/>
          <w:sz w:val="24"/>
          <w:szCs w:val="24"/>
        </w:rPr>
      </w:pPr>
      <w:r w:rsidRPr="00F93EB0">
        <w:rPr>
          <w:rFonts w:asciiTheme="minorEastAsia" w:hAnsiTheme="minorEastAsia" w:cs="HG丸ｺﾞｼｯｸM-PRO" w:hint="eastAsia"/>
          <w:kern w:val="0"/>
          <w:sz w:val="24"/>
          <w:szCs w:val="24"/>
        </w:rPr>
        <w:t>代表取締役</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w:t>
      </w:r>
      <w:r w:rsidRPr="00F93EB0">
        <w:rPr>
          <w:rFonts w:asciiTheme="minorEastAsia" w:hAnsiTheme="minorEastAsia" w:cs="HG丸ｺﾞｼｯｸM-PRO"/>
          <w:kern w:val="0"/>
          <w:sz w:val="24"/>
          <w:szCs w:val="24"/>
        </w:rPr>
        <w:t xml:space="preserve"> </w:t>
      </w:r>
      <w:r w:rsidRPr="00F93EB0">
        <w:rPr>
          <w:rFonts w:asciiTheme="minorEastAsia" w:hAnsiTheme="minorEastAsia" w:cs="HG丸ｺﾞｼｯｸM-PRO" w:hint="eastAsia"/>
          <w:kern w:val="0"/>
          <w:sz w:val="24"/>
          <w:szCs w:val="24"/>
        </w:rPr>
        <w:t>印</w:t>
      </w:r>
    </w:p>
    <w:sectPr w:rsidR="00407E09" w:rsidSect="00142251">
      <w:pgSz w:w="11906" w:h="16838"/>
      <w:pgMar w:top="1701" w:right="1559"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FF" w:rsidRDefault="00472BFF" w:rsidP="00B33AAC">
      <w:r>
        <w:separator/>
      </w:r>
    </w:p>
  </w:endnote>
  <w:endnote w:type="continuationSeparator" w:id="0">
    <w:p w:rsidR="00472BFF" w:rsidRDefault="00472BFF" w:rsidP="00B3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FF" w:rsidRDefault="00472BFF" w:rsidP="00B33AAC">
      <w:r>
        <w:separator/>
      </w:r>
    </w:p>
  </w:footnote>
  <w:footnote w:type="continuationSeparator" w:id="0">
    <w:p w:rsidR="00472BFF" w:rsidRDefault="00472BFF" w:rsidP="00B33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07A51"/>
    <w:multiLevelType w:val="hybridMultilevel"/>
    <w:tmpl w:val="A25C2E32"/>
    <w:lvl w:ilvl="0" w:tplc="6EC03E2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AC"/>
    <w:rsid w:val="000266BD"/>
    <w:rsid w:val="00065FF7"/>
    <w:rsid w:val="000A1078"/>
    <w:rsid w:val="000A56E7"/>
    <w:rsid w:val="000B2D54"/>
    <w:rsid w:val="000B53B6"/>
    <w:rsid w:val="000B61CB"/>
    <w:rsid w:val="000C030E"/>
    <w:rsid w:val="000E120C"/>
    <w:rsid w:val="00142251"/>
    <w:rsid w:val="001605D2"/>
    <w:rsid w:val="001C1529"/>
    <w:rsid w:val="001C50E9"/>
    <w:rsid w:val="001F5493"/>
    <w:rsid w:val="002012FA"/>
    <w:rsid w:val="002144AD"/>
    <w:rsid w:val="00234568"/>
    <w:rsid w:val="00256466"/>
    <w:rsid w:val="002A1AFF"/>
    <w:rsid w:val="00311389"/>
    <w:rsid w:val="003479D5"/>
    <w:rsid w:val="00393578"/>
    <w:rsid w:val="00394B8E"/>
    <w:rsid w:val="003D1415"/>
    <w:rsid w:val="003F3E0B"/>
    <w:rsid w:val="0040300D"/>
    <w:rsid w:val="00407E09"/>
    <w:rsid w:val="00420467"/>
    <w:rsid w:val="00421DA2"/>
    <w:rsid w:val="00425496"/>
    <w:rsid w:val="00467354"/>
    <w:rsid w:val="004725DB"/>
    <w:rsid w:val="00472BFF"/>
    <w:rsid w:val="00475428"/>
    <w:rsid w:val="0048025F"/>
    <w:rsid w:val="004B222E"/>
    <w:rsid w:val="004B7176"/>
    <w:rsid w:val="0054553F"/>
    <w:rsid w:val="005536DC"/>
    <w:rsid w:val="005607D2"/>
    <w:rsid w:val="00563B8B"/>
    <w:rsid w:val="005A6A4B"/>
    <w:rsid w:val="005C436F"/>
    <w:rsid w:val="005E4921"/>
    <w:rsid w:val="00601146"/>
    <w:rsid w:val="00620F12"/>
    <w:rsid w:val="00634B29"/>
    <w:rsid w:val="006A2330"/>
    <w:rsid w:val="006B4962"/>
    <w:rsid w:val="007144C6"/>
    <w:rsid w:val="007352E9"/>
    <w:rsid w:val="007358EB"/>
    <w:rsid w:val="00762038"/>
    <w:rsid w:val="00772D07"/>
    <w:rsid w:val="007926E0"/>
    <w:rsid w:val="0079613C"/>
    <w:rsid w:val="007C5117"/>
    <w:rsid w:val="007D4929"/>
    <w:rsid w:val="007E54C7"/>
    <w:rsid w:val="0084734D"/>
    <w:rsid w:val="008528D9"/>
    <w:rsid w:val="00866E48"/>
    <w:rsid w:val="0087584E"/>
    <w:rsid w:val="008801D5"/>
    <w:rsid w:val="008B65A9"/>
    <w:rsid w:val="008B7AD4"/>
    <w:rsid w:val="008E4A89"/>
    <w:rsid w:val="008F5139"/>
    <w:rsid w:val="009267C1"/>
    <w:rsid w:val="009423CC"/>
    <w:rsid w:val="00942A05"/>
    <w:rsid w:val="00946D9B"/>
    <w:rsid w:val="00952166"/>
    <w:rsid w:val="009B4661"/>
    <w:rsid w:val="009D6D2F"/>
    <w:rsid w:val="00A615FB"/>
    <w:rsid w:val="00A621A5"/>
    <w:rsid w:val="00A7077F"/>
    <w:rsid w:val="00AE2213"/>
    <w:rsid w:val="00AF1A20"/>
    <w:rsid w:val="00B33AAC"/>
    <w:rsid w:val="00BA0A77"/>
    <w:rsid w:val="00BA4296"/>
    <w:rsid w:val="00BA5047"/>
    <w:rsid w:val="00BA72BC"/>
    <w:rsid w:val="00BF03D5"/>
    <w:rsid w:val="00BF53C1"/>
    <w:rsid w:val="00C30462"/>
    <w:rsid w:val="00C47E48"/>
    <w:rsid w:val="00C72705"/>
    <w:rsid w:val="00C84640"/>
    <w:rsid w:val="00C903F9"/>
    <w:rsid w:val="00CA3774"/>
    <w:rsid w:val="00CA4DAF"/>
    <w:rsid w:val="00CB39B8"/>
    <w:rsid w:val="00CC425A"/>
    <w:rsid w:val="00CE6E93"/>
    <w:rsid w:val="00D70E82"/>
    <w:rsid w:val="00DB4542"/>
    <w:rsid w:val="00DF661F"/>
    <w:rsid w:val="00E024B9"/>
    <w:rsid w:val="00E20713"/>
    <w:rsid w:val="00E50809"/>
    <w:rsid w:val="00EE269D"/>
    <w:rsid w:val="00F31801"/>
    <w:rsid w:val="00F374DB"/>
    <w:rsid w:val="00F57658"/>
    <w:rsid w:val="00F6428C"/>
    <w:rsid w:val="00F93EB0"/>
    <w:rsid w:val="00F94F8D"/>
    <w:rsid w:val="00FC2F57"/>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B65273-F05B-42A5-9AC3-9B39503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5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AAC"/>
    <w:pPr>
      <w:tabs>
        <w:tab w:val="center" w:pos="4252"/>
        <w:tab w:val="right" w:pos="8504"/>
      </w:tabs>
      <w:snapToGrid w:val="0"/>
    </w:pPr>
  </w:style>
  <w:style w:type="character" w:customStyle="1" w:styleId="a4">
    <w:name w:val="ヘッダー (文字)"/>
    <w:basedOn w:val="a0"/>
    <w:link w:val="a3"/>
    <w:uiPriority w:val="99"/>
    <w:locked/>
    <w:rsid w:val="00B33AAC"/>
    <w:rPr>
      <w:rFonts w:cs="Times New Roman"/>
    </w:rPr>
  </w:style>
  <w:style w:type="paragraph" w:styleId="a5">
    <w:name w:val="footer"/>
    <w:basedOn w:val="a"/>
    <w:link w:val="a6"/>
    <w:uiPriority w:val="99"/>
    <w:unhideWhenUsed/>
    <w:rsid w:val="00B33AAC"/>
    <w:pPr>
      <w:tabs>
        <w:tab w:val="center" w:pos="4252"/>
        <w:tab w:val="right" w:pos="8504"/>
      </w:tabs>
      <w:snapToGrid w:val="0"/>
    </w:pPr>
  </w:style>
  <w:style w:type="character" w:customStyle="1" w:styleId="a6">
    <w:name w:val="フッター (文字)"/>
    <w:basedOn w:val="a0"/>
    <w:link w:val="a5"/>
    <w:uiPriority w:val="99"/>
    <w:locked/>
    <w:rsid w:val="00B33AAC"/>
    <w:rPr>
      <w:rFonts w:cs="Times New Roman"/>
    </w:rPr>
  </w:style>
  <w:style w:type="paragraph" w:styleId="a7">
    <w:name w:val="List Paragraph"/>
    <w:basedOn w:val="a"/>
    <w:uiPriority w:val="34"/>
    <w:qFormat/>
    <w:rsid w:val="008528D9"/>
    <w:pPr>
      <w:ind w:leftChars="400" w:left="840"/>
    </w:pPr>
  </w:style>
  <w:style w:type="paragraph" w:styleId="a8">
    <w:name w:val="Balloon Text"/>
    <w:basedOn w:val="a"/>
    <w:link w:val="a9"/>
    <w:uiPriority w:val="99"/>
    <w:semiHidden/>
    <w:unhideWhenUsed/>
    <w:rsid w:val="0023456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34568"/>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475428"/>
    <w:pPr>
      <w:jc w:val="center"/>
    </w:pPr>
    <w:rPr>
      <w:rFonts w:asciiTheme="minorEastAsia" w:hAnsiTheme="minorEastAsia" w:cs="HG丸ｺﾞｼｯｸM-PRO"/>
      <w:kern w:val="0"/>
      <w:sz w:val="24"/>
      <w:szCs w:val="24"/>
    </w:rPr>
  </w:style>
  <w:style w:type="character" w:customStyle="1" w:styleId="ab">
    <w:name w:val="記 (文字)"/>
    <w:basedOn w:val="a0"/>
    <w:link w:val="aa"/>
    <w:uiPriority w:val="99"/>
    <w:locked/>
    <w:rsid w:val="00475428"/>
    <w:rPr>
      <w:rFonts w:asciiTheme="minorEastAsia" w:eastAsiaTheme="minorEastAsia" w:cs="HG丸ｺﾞｼｯｸM-PRO"/>
      <w:kern w:val="0"/>
      <w:sz w:val="24"/>
      <w:szCs w:val="24"/>
    </w:rPr>
  </w:style>
  <w:style w:type="paragraph" w:styleId="ac">
    <w:name w:val="Closing"/>
    <w:basedOn w:val="a"/>
    <w:link w:val="ad"/>
    <w:uiPriority w:val="99"/>
    <w:unhideWhenUsed/>
    <w:rsid w:val="00475428"/>
    <w:pPr>
      <w:jc w:val="right"/>
    </w:pPr>
    <w:rPr>
      <w:rFonts w:asciiTheme="minorEastAsia" w:hAnsiTheme="minorEastAsia" w:cs="HG丸ｺﾞｼｯｸM-PRO"/>
      <w:kern w:val="0"/>
      <w:sz w:val="24"/>
      <w:szCs w:val="24"/>
    </w:rPr>
  </w:style>
  <w:style w:type="character" w:customStyle="1" w:styleId="ad">
    <w:name w:val="結語 (文字)"/>
    <w:basedOn w:val="a0"/>
    <w:link w:val="ac"/>
    <w:uiPriority w:val="99"/>
    <w:locked/>
    <w:rsid w:val="00475428"/>
    <w:rPr>
      <w:rFonts w:asciiTheme="minorEastAsia" w:eastAsiaTheme="minorEastAsia" w:cs="HG丸ｺﾞｼｯｸM-PRO"/>
      <w:kern w:val="0"/>
      <w:sz w:val="24"/>
      <w:szCs w:val="24"/>
    </w:rPr>
  </w:style>
  <w:style w:type="table" w:styleId="ae">
    <w:name w:val="Table Grid"/>
    <w:basedOn w:val="a1"/>
    <w:uiPriority w:val="39"/>
    <w:rsid w:val="000B61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4EFC-EC59-4D9A-BD05-A9EDB452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ts20021</cp:lastModifiedBy>
  <cp:revision>6</cp:revision>
  <cp:lastPrinted>2017-03-27T06:01:00Z</cp:lastPrinted>
  <dcterms:created xsi:type="dcterms:W3CDTF">2022-03-28T05:39:00Z</dcterms:created>
  <dcterms:modified xsi:type="dcterms:W3CDTF">2022-07-29T02:12:00Z</dcterms:modified>
</cp:coreProperties>
</file>