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FD" w:rsidRDefault="005C2AFD" w:rsidP="00B84A36">
      <w:pPr>
        <w:autoSpaceDE w:val="0"/>
        <w:autoSpaceDN w:val="0"/>
        <w:rPr>
          <w:rFonts w:ascii="ＭＳ 明朝" w:hAnsi="Century"/>
        </w:rPr>
      </w:pPr>
      <w:bookmarkStart w:id="0" w:name="_GoBack"/>
      <w:bookmarkEnd w:id="0"/>
      <w:r>
        <w:t xml:space="preserve">  </w:t>
      </w:r>
      <w:r>
        <w:rPr>
          <w:rFonts w:cs="ＭＳ 明朝" w:hint="eastAsia"/>
        </w:rPr>
        <w:t>（別紙）</w:t>
      </w:r>
    </w:p>
    <w:p w:rsidR="005C2AFD" w:rsidRDefault="005C2AFD" w:rsidP="00B84A36">
      <w:pPr>
        <w:autoSpaceDE w:val="0"/>
        <w:autoSpaceDN w:val="0"/>
        <w:spacing w:line="194" w:lineRule="exact"/>
        <w:rPr>
          <w:rFonts w:ascii="ＭＳ 明朝" w:hAnsi="Century"/>
        </w:rPr>
      </w:pPr>
      <w:r>
        <w:t xml:space="preserve">                                                                                          </w:t>
      </w:r>
      <w:r>
        <w:rPr>
          <w:rFonts w:cs="ＭＳ 明朝" w:hint="eastAsia"/>
        </w:rPr>
        <w:t>土木工事用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1364"/>
        <w:gridCol w:w="1182"/>
        <w:gridCol w:w="1364"/>
        <w:gridCol w:w="1000"/>
        <w:gridCol w:w="1455"/>
        <w:gridCol w:w="2182"/>
      </w:tblGrid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廃材等の種類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解体工事に</w:t>
            </w:r>
          </w:p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要する費用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再資源化等に</w:t>
            </w:r>
          </w:p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要する費用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分別解体</w:t>
            </w:r>
          </w:p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等の方法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再資源化等をする施設の名称及び所在地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施　設　名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703F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在　　地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1A74" w:rsidRDefault="00A31A74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5C2AF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C2AFD" w:rsidRDefault="005C2AFD" w:rsidP="00B84A36">
      <w:pPr>
        <w:autoSpaceDE w:val="0"/>
        <w:autoSpaceDN w:val="0"/>
        <w:rPr>
          <w:rFonts w:ascii="ＭＳ 明朝" w:hAnsi="Century"/>
        </w:rPr>
      </w:pP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</w:p>
    <w:p w:rsidR="00FF222D" w:rsidRDefault="00FF222D" w:rsidP="00B84A36">
      <w:pPr>
        <w:autoSpaceDE w:val="0"/>
        <w:autoSpaceDN w:val="0"/>
        <w:rPr>
          <w:rFonts w:ascii="ＭＳ 明朝" w:hAnsi="Century"/>
        </w:rPr>
      </w:pPr>
    </w:p>
    <w:p w:rsidR="00FF222D" w:rsidRDefault="00FF222D" w:rsidP="00B84A36">
      <w:pPr>
        <w:autoSpaceDE w:val="0"/>
        <w:autoSpaceDN w:val="0"/>
        <w:rPr>
          <w:rFonts w:ascii="ＭＳ 明朝" w:hAnsi="Century"/>
        </w:rPr>
      </w:pPr>
    </w:p>
    <w:p w:rsidR="00FF222D" w:rsidRDefault="00FF222D" w:rsidP="00B84A36">
      <w:pPr>
        <w:autoSpaceDE w:val="0"/>
        <w:autoSpaceDN w:val="0"/>
        <w:rPr>
          <w:rFonts w:ascii="ＭＳ 明朝" w:hAnsi="Century"/>
        </w:rPr>
      </w:pPr>
    </w:p>
    <w:p w:rsidR="00FF222D" w:rsidRDefault="00FF222D" w:rsidP="00B84A36">
      <w:pPr>
        <w:autoSpaceDE w:val="0"/>
        <w:autoSpaceDN w:val="0"/>
        <w:rPr>
          <w:rFonts w:ascii="ＭＳ 明朝" w:hAnsi="Century"/>
        </w:rPr>
      </w:pPr>
    </w:p>
    <w:p w:rsidR="00FF222D" w:rsidRDefault="00FF222D" w:rsidP="00A31A74">
      <w:pPr>
        <w:autoSpaceDE w:val="0"/>
        <w:autoSpaceDN w:val="0"/>
        <w:spacing w:line="360" w:lineRule="exact"/>
        <w:jc w:val="right"/>
      </w:pPr>
    </w:p>
    <w:p w:rsidR="00FF222D" w:rsidRDefault="00FF222D" w:rsidP="00A31A74">
      <w:pPr>
        <w:autoSpaceDE w:val="0"/>
        <w:autoSpaceDN w:val="0"/>
        <w:spacing w:line="360" w:lineRule="exact"/>
        <w:jc w:val="right"/>
      </w:pPr>
    </w:p>
    <w:p w:rsidR="005C2AFD" w:rsidRDefault="005C2AFD" w:rsidP="00A31A74">
      <w:pPr>
        <w:autoSpaceDE w:val="0"/>
        <w:autoSpaceDN w:val="0"/>
        <w:spacing w:line="360" w:lineRule="exact"/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（別紙）　　　</w:t>
      </w:r>
    </w:p>
    <w:p w:rsidR="005C2AFD" w:rsidRDefault="005C2AFD" w:rsidP="00A31A74">
      <w:pPr>
        <w:autoSpaceDE w:val="0"/>
        <w:autoSpaceDN w:val="0"/>
        <w:spacing w:line="360" w:lineRule="exact"/>
        <w:jc w:val="center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法第１３条及び省令第４条に基づく書面</w:t>
      </w:r>
    </w:p>
    <w:p w:rsidR="00FF222D" w:rsidRDefault="00FF222D" w:rsidP="00FF222D">
      <w:pPr>
        <w:autoSpaceDE w:val="0"/>
        <w:autoSpaceDN w:val="0"/>
        <w:spacing w:line="240" w:lineRule="exact"/>
        <w:jc w:val="center"/>
        <w:rPr>
          <w:rFonts w:ascii="ＭＳ 明朝" w:hAnsi="Century"/>
        </w:rPr>
      </w:pPr>
    </w:p>
    <w:p w:rsidR="005C2AFD" w:rsidRDefault="005C2AFD" w:rsidP="00A31A74">
      <w:pPr>
        <w:autoSpaceDE w:val="0"/>
        <w:autoSpaceDN w:val="0"/>
        <w:spacing w:line="360" w:lineRule="exact"/>
        <w:jc w:val="center"/>
        <w:rPr>
          <w:rFonts w:ascii="ＭＳ 明朝" w:hAnsi="Century"/>
        </w:rPr>
      </w:pPr>
      <w:r>
        <w:rPr>
          <w:rFonts w:cs="ＭＳ 明朝" w:hint="eastAsia"/>
          <w:sz w:val="21"/>
          <w:szCs w:val="21"/>
        </w:rPr>
        <w:t>（建築物に係る解体工事の場合）</w:t>
      </w:r>
    </w:p>
    <w:p w:rsidR="005C2AFD" w:rsidRDefault="005C2AFD" w:rsidP="00A31A74">
      <w:pPr>
        <w:autoSpaceDE w:val="0"/>
        <w:autoSpaceDN w:val="0"/>
        <w:spacing w:line="360" w:lineRule="exact"/>
        <w:rPr>
          <w:rFonts w:ascii="ＭＳ 明朝" w:hAnsi="Century"/>
        </w:rPr>
      </w:pPr>
      <w:r>
        <w:rPr>
          <w:rFonts w:cs="ＭＳ 明朝" w:hint="eastAsia"/>
        </w:rPr>
        <w:t xml:space="preserve">　　　１．分別解体等の方法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182"/>
        <w:gridCol w:w="2909"/>
        <w:gridCol w:w="2728"/>
      </w:tblGrid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工程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ご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と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の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作業内容及び解体方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工　　　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作　　業　　内　　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分別解体等の方法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CB" w:rsidRPr="00064098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①建築設備・内装材等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建築設備・内装材等の取り外し</w:t>
            </w:r>
          </w:p>
          <w:p w:rsidR="00703FCB" w:rsidRPr="00064098" w:rsidRDefault="005C2AFD" w:rsidP="00A31A74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</w:pPr>
            <w:r>
              <w:rPr>
                <w:rFonts w:cs="ＭＳ 明朝" w:hint="eastAsia"/>
              </w:rPr>
              <w:t>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併用の場合の理由（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　）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②屋根ふき材</w:t>
            </w:r>
          </w:p>
          <w:p w:rsidR="00703FCB" w:rsidRDefault="00703FCB" w:rsidP="00A31A7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屋根ふき材の取り外し</w:t>
            </w:r>
          </w:p>
          <w:p w:rsidR="00703FCB" w:rsidRPr="00064098" w:rsidRDefault="005C2AFD" w:rsidP="00A31A74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</w:pPr>
            <w:r>
              <w:rPr>
                <w:rFonts w:cs="ＭＳ 明朝" w:hint="eastAsia"/>
              </w:rPr>
              <w:t>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併用の場合の理由（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　）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CB" w:rsidRPr="00064098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③外装材・上部構造部分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外装材・上部構造部分の取り壊し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CB" w:rsidRPr="00064098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④基礎・基礎ぐい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基礎・基礎ぐい</w:t>
            </w:r>
            <w:proofErr w:type="gramStart"/>
            <w:r>
              <w:rPr>
                <w:rFonts w:cs="ＭＳ 明朝" w:hint="eastAsia"/>
              </w:rPr>
              <w:t>の</w:t>
            </w:r>
            <w:proofErr w:type="gramEnd"/>
            <w:r>
              <w:rPr>
                <w:rFonts w:cs="ＭＳ 明朝" w:hint="eastAsia"/>
              </w:rPr>
              <w:t>取り壊し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CB" w:rsidRPr="00064098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</w:pPr>
            <w:r>
              <w:rPr>
                <w:rFonts w:cs="ＭＳ 明朝" w:hint="eastAsia"/>
              </w:rPr>
              <w:t>⑤その他（　　　　　）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その他の取り壊し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</w:tbl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　　</w:t>
      </w:r>
    </w:p>
    <w:p w:rsid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300" w:firstLine="540"/>
        <w:rPr>
          <w:rFonts w:ascii="ＭＳ 明朝" w:hAnsi="Century"/>
        </w:rPr>
      </w:pPr>
      <w:r>
        <w:rPr>
          <w:rFonts w:cs="ＭＳ 明朝" w:hint="eastAsia"/>
        </w:rPr>
        <w:t xml:space="preserve">２．解体工事に要する費用　　　　　　　　　　　　　　</w:t>
      </w:r>
      <w:r w:rsidRPr="00A31A74">
        <w:rPr>
          <w:rFonts w:cs="ＭＳ 明朝" w:hint="eastAsia"/>
          <w:u w:val="single"/>
        </w:rPr>
        <w:t xml:space="preserve">　　　　　　　　　　　　円（直接工事費）</w:t>
      </w:r>
    </w:p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　　</w:t>
      </w:r>
    </w:p>
    <w:p w:rsid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300" w:firstLine="540"/>
        <w:rPr>
          <w:rFonts w:ascii="ＭＳ 明朝" w:hAnsi="Century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                   </w:t>
      </w:r>
      <w:r>
        <w:rPr>
          <w:rFonts w:cs="ＭＳ 明朝" w:hint="eastAsia"/>
        </w:rPr>
        <w:t xml:space="preserve">　別添のとおり</w:t>
      </w:r>
      <w:r>
        <w:t xml:space="preserve">    </w:t>
      </w:r>
    </w:p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　　</w:t>
      </w:r>
    </w:p>
    <w:p w:rsid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300" w:firstLine="540"/>
        <w:rPr>
          <w:rFonts w:ascii="ＭＳ 明朝" w:hAnsi="Century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  </w:t>
      </w:r>
      <w:r w:rsidRPr="00A31A74">
        <w:rPr>
          <w:u w:val="single"/>
        </w:rPr>
        <w:t xml:space="preserve">   </w:t>
      </w:r>
      <w:r w:rsidRPr="00A31A74">
        <w:rPr>
          <w:rFonts w:cs="ＭＳ 明朝" w:hint="eastAsia"/>
          <w:u w:val="single"/>
        </w:rPr>
        <w:t xml:space="preserve">　　　　　　　　　　円（直接工事費）</w:t>
      </w:r>
    </w:p>
    <w:p w:rsidR="00703FCB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　　　　（運搬費を含む）</w:t>
      </w:r>
      <w:r>
        <w:t xml:space="preserve">                                                                       </w:t>
      </w: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A31A74" w:rsidRDefault="00A31A74" w:rsidP="00B84A36">
      <w:pPr>
        <w:autoSpaceDE w:val="0"/>
        <w:autoSpaceDN w:val="0"/>
        <w:jc w:val="right"/>
      </w:pPr>
    </w:p>
    <w:p w:rsidR="005C2AFD" w:rsidRDefault="005C2AFD" w:rsidP="00A31A74">
      <w:pPr>
        <w:autoSpaceDE w:val="0"/>
        <w:autoSpaceDN w:val="0"/>
        <w:spacing w:line="360" w:lineRule="exact"/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（別紙）　　　</w:t>
      </w:r>
    </w:p>
    <w:p w:rsidR="005C2AFD" w:rsidRDefault="005C2AFD" w:rsidP="00A31A74">
      <w:pPr>
        <w:autoSpaceDE w:val="0"/>
        <w:autoSpaceDN w:val="0"/>
        <w:spacing w:line="360" w:lineRule="exact"/>
        <w:jc w:val="center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法第１３条及び省令第４条に基づく書面</w:t>
      </w:r>
    </w:p>
    <w:p w:rsidR="00FF222D" w:rsidRDefault="00FF222D" w:rsidP="00FF222D">
      <w:pPr>
        <w:autoSpaceDE w:val="0"/>
        <w:autoSpaceDN w:val="0"/>
        <w:spacing w:line="240" w:lineRule="exact"/>
        <w:jc w:val="center"/>
        <w:rPr>
          <w:rFonts w:ascii="ＭＳ 明朝" w:hAnsi="Century"/>
        </w:rPr>
      </w:pPr>
    </w:p>
    <w:p w:rsidR="005C2AFD" w:rsidRDefault="005C2AFD" w:rsidP="00A31A74">
      <w:pPr>
        <w:autoSpaceDE w:val="0"/>
        <w:autoSpaceDN w:val="0"/>
        <w:spacing w:line="360" w:lineRule="exact"/>
        <w:jc w:val="center"/>
        <w:rPr>
          <w:rFonts w:ascii="ＭＳ 明朝" w:hAnsi="Century"/>
        </w:rPr>
      </w:pPr>
      <w:r>
        <w:rPr>
          <w:rFonts w:cs="ＭＳ 明朝" w:hint="eastAsia"/>
          <w:sz w:val="21"/>
          <w:szCs w:val="21"/>
        </w:rPr>
        <w:t>（建築物に係る新築工事等の場合）</w:t>
      </w:r>
    </w:p>
    <w:p w:rsidR="005C2AFD" w:rsidRDefault="005C2AFD" w:rsidP="00A31A74">
      <w:pPr>
        <w:autoSpaceDE w:val="0"/>
        <w:autoSpaceDN w:val="0"/>
        <w:spacing w:line="360" w:lineRule="exact"/>
        <w:rPr>
          <w:rFonts w:ascii="ＭＳ 明朝" w:hAnsi="Century"/>
        </w:rPr>
      </w:pPr>
      <w:r>
        <w:rPr>
          <w:rFonts w:cs="ＭＳ 明朝" w:hint="eastAsia"/>
        </w:rPr>
        <w:t xml:space="preserve">　　　１．分別解体等の方法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182"/>
        <w:gridCol w:w="2909"/>
        <w:gridCol w:w="2728"/>
      </w:tblGrid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工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ご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との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作業内容及び解体方法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工　　　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作　　業　　内　　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分別解体等の方法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CB" w:rsidRDefault="00FA55F7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①</w:t>
            </w:r>
            <w:r w:rsidR="005C2AFD">
              <w:rPr>
                <w:rFonts w:cs="ＭＳ 明朝" w:hint="eastAsia"/>
              </w:rPr>
              <w:t>造成等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造成等の工事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②基礎・基礎ぐい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基礎・基礎ぐい</w:t>
            </w:r>
            <w:proofErr w:type="gramStart"/>
            <w:r>
              <w:rPr>
                <w:rFonts w:cs="ＭＳ 明朝" w:hint="eastAsia"/>
              </w:rPr>
              <w:t>の</w:t>
            </w:r>
            <w:proofErr w:type="gramEnd"/>
            <w:r>
              <w:rPr>
                <w:rFonts w:cs="ＭＳ 明朝" w:hint="eastAsia"/>
              </w:rPr>
              <w:t>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③上部構造部分・外装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上部構造部分・外装の工事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④屋根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屋根の工事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⑤建築設備・内装等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建築設備・内装等の工事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⑥その他（　　　　　　）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□手作業</w:t>
            </w:r>
          </w:p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□手作業・機械作業の併用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CB" w:rsidRDefault="00703FCB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FD" w:rsidRDefault="005C2AFD" w:rsidP="00A31A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</w:t>
      </w:r>
    </w:p>
    <w:p w:rsid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100" w:firstLine="180"/>
        <w:rPr>
          <w:rFonts w:ascii="ＭＳ 明朝" w:hAnsi="Century"/>
        </w:rPr>
      </w:pPr>
      <w:r>
        <w:rPr>
          <w:rFonts w:cs="ＭＳ 明朝" w:hint="eastAsia"/>
        </w:rPr>
        <w:t xml:space="preserve">　　２．解体工事に要する費用　　　　　　　　　　　　　　　　　　　　　　　　</w:t>
      </w:r>
      <w:r w:rsidR="00A31A7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なし　</w:t>
      </w:r>
      <w:r>
        <w:t xml:space="preserve">  </w:t>
      </w:r>
    </w:p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</w:t>
      </w:r>
    </w:p>
    <w:p w:rsid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100" w:firstLine="180"/>
        <w:rPr>
          <w:rFonts w:ascii="ＭＳ 明朝" w:hAnsi="Century"/>
        </w:rPr>
      </w:pPr>
      <w:r>
        <w:rPr>
          <w:rFonts w:cs="ＭＳ 明朝" w:hint="eastAsia"/>
        </w:rPr>
        <w:t xml:space="preserve">　　３．再資源化等をするための施設の名称及び所在地</w:t>
      </w:r>
      <w:r>
        <w:t xml:space="preserve">                            </w:t>
      </w:r>
      <w:r w:rsidR="00A31A7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別添のとおり</w:t>
      </w:r>
      <w:r>
        <w:t xml:space="preserve">    </w:t>
      </w:r>
    </w:p>
    <w:p w:rsidR="00A31A74" w:rsidRDefault="005C2AFD" w:rsidP="00B84A36">
      <w:pPr>
        <w:autoSpaceDE w:val="0"/>
        <w:autoSpaceDN w:val="0"/>
      </w:pPr>
      <w:r>
        <w:rPr>
          <w:rFonts w:cs="ＭＳ 明朝" w:hint="eastAsia"/>
        </w:rPr>
        <w:t xml:space="preserve">　</w:t>
      </w:r>
    </w:p>
    <w:p w:rsidR="00A31A74" w:rsidRPr="00A31A74" w:rsidRDefault="00A31A74" w:rsidP="00B84A36">
      <w:pPr>
        <w:autoSpaceDE w:val="0"/>
        <w:autoSpaceDN w:val="0"/>
      </w:pPr>
    </w:p>
    <w:p w:rsidR="005C2AFD" w:rsidRDefault="005C2AFD" w:rsidP="00A31A74">
      <w:pPr>
        <w:autoSpaceDE w:val="0"/>
        <w:autoSpaceDN w:val="0"/>
        <w:ind w:firstLineChars="100" w:firstLine="180"/>
        <w:rPr>
          <w:rFonts w:ascii="ＭＳ 明朝" w:hAnsi="Century"/>
        </w:rPr>
      </w:pPr>
      <w:r>
        <w:rPr>
          <w:rFonts w:cs="ＭＳ 明朝" w:hint="eastAsia"/>
        </w:rPr>
        <w:t xml:space="preserve">　　４．特定建設資材廃棄物の再資源化等に要する費用</w:t>
      </w:r>
      <w:r>
        <w:t xml:space="preserve">      </w:t>
      </w:r>
      <w:r w:rsidRPr="00A31A74">
        <w:rPr>
          <w:u w:val="single"/>
        </w:rPr>
        <w:t xml:space="preserve">    </w:t>
      </w:r>
      <w:r w:rsidRPr="00A31A74">
        <w:rPr>
          <w:rFonts w:cs="ＭＳ 明朝" w:hint="eastAsia"/>
          <w:u w:val="single"/>
        </w:rPr>
        <w:t xml:space="preserve">　　　　　　　　　　　円（直接工事費）</w:t>
      </w: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  <w:r>
        <w:rPr>
          <w:rFonts w:cs="ＭＳ 明朝" w:hint="eastAsia"/>
        </w:rPr>
        <w:t xml:space="preserve">　　　　　（運搬費を含む）</w:t>
      </w: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A31A74" w:rsidRDefault="00A31A74" w:rsidP="00B84A36">
      <w:pPr>
        <w:autoSpaceDE w:val="0"/>
        <w:autoSpaceDN w:val="0"/>
        <w:rPr>
          <w:rFonts w:ascii="ＭＳ 明朝" w:hAnsi="Century"/>
        </w:rPr>
      </w:pP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  <w:r>
        <w:rPr>
          <w:rFonts w:cs="ＭＳ 明朝" w:hint="eastAsia"/>
        </w:rPr>
        <w:t xml:space="preserve">　　　　別　添</w:t>
      </w: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  <w:r>
        <w:rPr>
          <w:rFonts w:cs="ＭＳ 明朝" w:hint="eastAsia"/>
        </w:rPr>
        <w:t xml:space="preserve">　　　　　（書ききれない場合は別紙に記載）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6"/>
        <w:gridCol w:w="2727"/>
        <w:gridCol w:w="3183"/>
      </w:tblGrid>
      <w:tr w:rsidR="005C2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特定建設資材廃棄物の種類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31A7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1A74" w:rsidRDefault="00A31A74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C2AF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4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C2AFD" w:rsidRDefault="005C2AFD" w:rsidP="00B84A36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C2AFD" w:rsidRDefault="005C2AFD" w:rsidP="00B84A36">
      <w:pPr>
        <w:autoSpaceDE w:val="0"/>
        <w:autoSpaceDN w:val="0"/>
        <w:rPr>
          <w:rFonts w:ascii="ＭＳ 明朝" w:hAnsi="Century"/>
        </w:rPr>
      </w:pP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  <w:r>
        <w:rPr>
          <w:rFonts w:cs="ＭＳ 明朝" w:hint="eastAsia"/>
        </w:rPr>
        <w:t xml:space="preserve">　　　　　※受注者が選択した施設を記載（品目ごとに複数記入可）</w:t>
      </w:r>
    </w:p>
    <w:p w:rsidR="005C2AFD" w:rsidRDefault="005C2AFD" w:rsidP="00B84A36">
      <w:pPr>
        <w:autoSpaceDE w:val="0"/>
        <w:autoSpaceDN w:val="0"/>
        <w:rPr>
          <w:rFonts w:ascii="ＭＳ 明朝" w:hAnsi="Century"/>
        </w:rPr>
      </w:pPr>
    </w:p>
    <w:sectPr w:rsidR="005C2AFD" w:rsidSect="004D4004">
      <w:headerReference w:type="default" r:id="rId7"/>
      <w:footerReference w:type="firs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5E" w:rsidRDefault="00A84B5E">
      <w:r>
        <w:separator/>
      </w:r>
    </w:p>
  </w:endnote>
  <w:endnote w:type="continuationSeparator" w:id="0">
    <w:p w:rsidR="00A84B5E" w:rsidRDefault="00A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04" w:rsidRDefault="004D4004" w:rsidP="00A31A7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  <w:p w:rsidR="004D4004" w:rsidRDefault="004D4004" w:rsidP="00A31A74">
    <w:pPr>
      <w:pStyle w:val="a3"/>
      <w:tabs>
        <w:tab w:val="clear" w:pos="4252"/>
        <w:tab w:val="clear" w:pos="8504"/>
        <w:tab w:val="left" w:pos="54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5E" w:rsidRDefault="00A84B5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84B5E" w:rsidRDefault="00A8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FD" w:rsidRDefault="005C2AF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A0919"/>
    <w:multiLevelType w:val="hybridMultilevel"/>
    <w:tmpl w:val="978EB132"/>
    <w:lvl w:ilvl="0" w:tplc="E654B5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59001528"/>
    <w:multiLevelType w:val="hybridMultilevel"/>
    <w:tmpl w:val="27CE6D3E"/>
    <w:lvl w:ilvl="0" w:tplc="C55A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36"/>
    <w:rsid w:val="00064098"/>
    <w:rsid w:val="0008676F"/>
    <w:rsid w:val="003254F5"/>
    <w:rsid w:val="004D4004"/>
    <w:rsid w:val="00542074"/>
    <w:rsid w:val="005A3AA2"/>
    <w:rsid w:val="005C2AFD"/>
    <w:rsid w:val="00703FCB"/>
    <w:rsid w:val="00A31A74"/>
    <w:rsid w:val="00A84B5E"/>
    <w:rsid w:val="00B0304C"/>
    <w:rsid w:val="00B17BF0"/>
    <w:rsid w:val="00B84A36"/>
    <w:rsid w:val="00CD2083"/>
    <w:rsid w:val="00E228F9"/>
    <w:rsid w:val="00FA55F7"/>
    <w:rsid w:val="00FF222D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23DA0F-3B94-4A53-BEB0-EBC1B45E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64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64098"/>
  </w:style>
  <w:style w:type="paragraph" w:styleId="a5">
    <w:name w:val="header"/>
    <w:basedOn w:val="a"/>
    <w:rsid w:val="004D40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対馬市建設工事標準請負契約書</vt:lpstr>
      <vt:lpstr> 長崎県建設工事標準請負契約書</vt:lpstr>
    </vt:vector>
  </TitlesOfParts>
  <Company>対馬市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対馬市建設工事標準請負契約書</dc:title>
  <dc:subject/>
  <dc:creator>双須</dc:creator>
  <cp:keywords/>
  <dc:description/>
  <cp:lastModifiedBy>PC14332</cp:lastModifiedBy>
  <cp:revision>2</cp:revision>
  <cp:lastPrinted>2009-12-15T04:13:00Z</cp:lastPrinted>
  <dcterms:created xsi:type="dcterms:W3CDTF">2014-08-18T06:20:00Z</dcterms:created>
  <dcterms:modified xsi:type="dcterms:W3CDTF">2014-08-18T06:20:00Z</dcterms:modified>
</cp:coreProperties>
</file>