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D509" w14:textId="5CFADC33" w:rsidR="003412D1" w:rsidRPr="003412D1" w:rsidRDefault="003412D1" w:rsidP="003412D1">
      <w:pPr>
        <w:ind w:firstLineChars="100" w:firstLine="210"/>
        <w:jc w:val="left"/>
        <w:rPr>
          <w:rFonts w:ascii="ＭＳ 明朝" w:eastAsia="ＭＳ 明朝" w:hAnsi="ＭＳ 明朝" w:cs="ＭＳ ゴシック"/>
          <w:szCs w:val="21"/>
        </w:rPr>
      </w:pPr>
      <w:r w:rsidRPr="003412D1">
        <w:rPr>
          <w:rFonts w:ascii="ＭＳ 明朝" w:eastAsia="ＭＳ 明朝" w:hAnsi="ＭＳ 明朝" w:cs="ＭＳ ゴシック" w:hint="eastAsia"/>
          <w:szCs w:val="21"/>
        </w:rPr>
        <w:t>様式</w:t>
      </w:r>
      <w:r w:rsidR="00294F48">
        <w:rPr>
          <w:rFonts w:ascii="ＭＳ 明朝" w:eastAsia="ＭＳ 明朝" w:hAnsi="ＭＳ 明朝" w:cs="ＭＳ ゴシック" w:hint="eastAsia"/>
          <w:szCs w:val="21"/>
        </w:rPr>
        <w:t>２</w:t>
      </w:r>
      <w:r w:rsidR="00310DFC">
        <w:rPr>
          <w:rFonts w:ascii="ＭＳ 明朝" w:eastAsia="ＭＳ 明朝" w:hAnsi="ＭＳ 明朝" w:cs="ＭＳ ゴシック" w:hint="eastAsia"/>
          <w:szCs w:val="21"/>
        </w:rPr>
        <w:t>－２</w:t>
      </w:r>
    </w:p>
    <w:p w14:paraId="070C9922" w14:textId="5AC5B51B" w:rsidR="003412D1" w:rsidRPr="008A6BAC" w:rsidRDefault="003412D1" w:rsidP="003412D1">
      <w:pPr>
        <w:ind w:firstLineChars="100" w:firstLine="241"/>
        <w:jc w:val="center"/>
        <w:rPr>
          <w:rFonts w:ascii="ＭＳ 明朝" w:eastAsia="ＭＳ 明朝" w:hAnsi="ＭＳ 明朝" w:cs="ＭＳ ゴシック"/>
          <w:b/>
          <w:bCs/>
          <w:sz w:val="24"/>
          <w:szCs w:val="24"/>
        </w:rPr>
      </w:pPr>
      <w:r w:rsidRPr="008A6BAC">
        <w:rPr>
          <w:rFonts w:ascii="ＭＳ 明朝" w:eastAsia="ＭＳ 明朝" w:hAnsi="ＭＳ 明朝" w:cs="ＭＳ ゴシック" w:hint="eastAsia"/>
          <w:b/>
          <w:bCs/>
          <w:sz w:val="24"/>
          <w:szCs w:val="24"/>
        </w:rPr>
        <w:t>同種又は類似業務等実績</w:t>
      </w:r>
      <w:r>
        <w:rPr>
          <w:rFonts w:ascii="ＭＳ 明朝" w:eastAsia="ＭＳ 明朝" w:hAnsi="ＭＳ 明朝" w:cs="ＭＳ ゴシック" w:hint="eastAsia"/>
          <w:b/>
          <w:bCs/>
          <w:sz w:val="24"/>
          <w:szCs w:val="24"/>
        </w:rPr>
        <w:t>調書</w:t>
      </w:r>
    </w:p>
    <w:p w14:paraId="095B5F2F" w14:textId="77777777" w:rsidR="003412D1" w:rsidRPr="008A6BAC" w:rsidRDefault="003412D1" w:rsidP="00310DFC">
      <w:pPr>
        <w:spacing w:beforeLines="50" w:before="164" w:line="154" w:lineRule="exact"/>
        <w:rPr>
          <w:rFonts w:ascii="ＭＳ 明朝" w:eastAsia="ＭＳ 明朝" w:hAnsi="ＭＳ 明朝"/>
          <w:spacing w:val="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3412D1" w:rsidRPr="00D74624" w14:paraId="5EC8DB47" w14:textId="77777777" w:rsidTr="0059079E">
        <w:trPr>
          <w:trHeight w:val="7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F3989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業務分類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EFDBC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同種業務　　　　　類似業務</w:t>
            </w:r>
          </w:p>
        </w:tc>
      </w:tr>
      <w:tr w:rsidR="003412D1" w:rsidRPr="00D74624" w14:paraId="7EC7398C" w14:textId="77777777" w:rsidTr="0059079E">
        <w:trPr>
          <w:trHeight w:val="6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125A8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E8955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12D1" w:rsidRPr="00D74624" w14:paraId="6878A979" w14:textId="77777777" w:rsidTr="0059079E">
        <w:trPr>
          <w:trHeight w:val="5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7AE7D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DCA5A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12D1" w:rsidRPr="00D74624" w14:paraId="1EB3E586" w14:textId="77777777" w:rsidTr="0059079E">
        <w:trPr>
          <w:trHeight w:val="5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A6B6F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8716B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12D1" w:rsidRPr="00D74624" w14:paraId="09A1671D" w14:textId="77777777" w:rsidTr="0059079E">
        <w:trPr>
          <w:trHeight w:val="10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8FC60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D74624">
              <w:rPr>
                <w:rFonts w:ascii="ＭＳ 明朝" w:eastAsia="ＭＳ 明朝" w:hAnsi="ＭＳ 明朝" w:hint="eastAsia"/>
              </w:rPr>
              <w:t>発注機関名</w:t>
            </w:r>
          </w:p>
          <w:p w14:paraId="1A76DFA5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D74624">
              <w:rPr>
                <w:rFonts w:ascii="ＭＳ 明朝" w:eastAsia="ＭＳ 明朝" w:hAnsi="ＭＳ 明朝" w:hint="eastAsia"/>
              </w:rPr>
              <w:t>住　所</w:t>
            </w:r>
          </w:p>
          <w:p w14:paraId="5D6E7EA7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DB1F8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12D1" w:rsidRPr="00D74624" w14:paraId="350EAE2E" w14:textId="77777777" w:rsidTr="0059079E">
        <w:trPr>
          <w:trHeight w:val="41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8C4B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DB09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12D1" w:rsidRPr="00D74624" w14:paraId="46E59036" w14:textId="77777777" w:rsidTr="0059079E">
        <w:trPr>
          <w:trHeight w:val="33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E03F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jc w:val="center"/>
              <w:rPr>
                <w:rFonts w:ascii="ＭＳ 明朝" w:eastAsia="ＭＳ 明朝" w:hAnsi="ＭＳ 明朝"/>
              </w:rPr>
            </w:pPr>
            <w:r w:rsidRPr="00D74624">
              <w:rPr>
                <w:rFonts w:ascii="ＭＳ 明朝" w:eastAsia="ＭＳ 明朝" w:hAnsi="ＭＳ 明朝" w:hint="eastAsia"/>
              </w:rPr>
              <w:t>業務の技術的特徴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99F1" w14:textId="77777777" w:rsidR="003412D1" w:rsidRPr="00D74624" w:rsidRDefault="003412D1" w:rsidP="00A06448">
            <w:pPr>
              <w:suppressAutoHyphens/>
              <w:kinsoku w:val="0"/>
              <w:spacing w:line="268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DA4367" w14:textId="77777777" w:rsidR="003412D1" w:rsidRPr="008A6BAC" w:rsidRDefault="003412D1" w:rsidP="003412D1">
      <w:pPr>
        <w:tabs>
          <w:tab w:val="left" w:pos="993"/>
        </w:tabs>
        <w:spacing w:line="300" w:lineRule="exact"/>
        <w:ind w:leftChars="187" w:left="941" w:hangingChars="274" w:hanging="548"/>
        <w:rPr>
          <w:rFonts w:ascii="ＭＳ 明朝" w:eastAsia="ＭＳ 明朝" w:hAnsi="ＭＳ 明朝"/>
          <w:spacing w:val="2"/>
        </w:rPr>
      </w:pPr>
      <w:r w:rsidRPr="008A6BAC">
        <w:rPr>
          <w:rFonts w:ascii="ＭＳ 明朝" w:eastAsia="ＭＳ 明朝" w:hAnsi="ＭＳ 明朝" w:hint="eastAsia"/>
          <w:sz w:val="20"/>
          <w:szCs w:val="20"/>
        </w:rPr>
        <w:t>注１：業務分類は、同種</w:t>
      </w:r>
      <w:r>
        <w:rPr>
          <w:rFonts w:ascii="ＭＳ 明朝" w:eastAsia="ＭＳ 明朝" w:hAnsi="ＭＳ 明朝" w:hint="eastAsia"/>
          <w:sz w:val="20"/>
          <w:szCs w:val="20"/>
        </w:rPr>
        <w:t>業務</w:t>
      </w:r>
      <w:r w:rsidRPr="008A6BAC">
        <w:rPr>
          <w:rFonts w:ascii="ＭＳ 明朝" w:eastAsia="ＭＳ 明朝" w:hAnsi="ＭＳ 明朝" w:hint="eastAsia"/>
          <w:sz w:val="20"/>
          <w:szCs w:val="20"/>
        </w:rPr>
        <w:t>又は類似業務</w:t>
      </w:r>
      <w:r>
        <w:rPr>
          <w:rFonts w:ascii="ＭＳ 明朝" w:eastAsia="ＭＳ 明朝" w:hAnsi="ＭＳ 明朝" w:hint="eastAsia"/>
          <w:sz w:val="20"/>
          <w:szCs w:val="20"/>
        </w:rPr>
        <w:t>のどちらかに○を付ける</w:t>
      </w:r>
      <w:r w:rsidRPr="008A6BAC">
        <w:rPr>
          <w:rFonts w:ascii="ＭＳ 明朝" w:eastAsia="ＭＳ 明朝" w:hAnsi="ＭＳ 明朝" w:hint="eastAsia"/>
          <w:sz w:val="20"/>
          <w:szCs w:val="20"/>
        </w:rPr>
        <w:t>こと。</w:t>
      </w:r>
    </w:p>
    <w:p w14:paraId="346FCD65" w14:textId="40275CF4" w:rsidR="00D71928" w:rsidRDefault="003412D1" w:rsidP="00D71928">
      <w:pPr>
        <w:tabs>
          <w:tab w:val="left" w:pos="993"/>
        </w:tabs>
        <w:ind w:leftChars="187" w:left="393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注２：業務の概要及び業務の技術的特徴については、具体的</w:t>
      </w:r>
      <w:r w:rsidRPr="008A6BAC">
        <w:rPr>
          <w:rFonts w:ascii="ＭＳ 明朝" w:eastAsia="ＭＳ 明朝" w:hAnsi="ＭＳ 明朝" w:hint="eastAsia"/>
          <w:sz w:val="20"/>
          <w:szCs w:val="20"/>
        </w:rPr>
        <w:t>に記述すること。</w:t>
      </w:r>
    </w:p>
    <w:p w14:paraId="08DAC83F" w14:textId="10DEA6CD" w:rsidR="00D71928" w:rsidRPr="00D71928" w:rsidRDefault="00D71928" w:rsidP="00D71928">
      <w:pPr>
        <w:tabs>
          <w:tab w:val="left" w:pos="993"/>
        </w:tabs>
        <w:ind w:leftChars="187" w:left="393"/>
        <w:rPr>
          <w:rFonts w:ascii="ＭＳ 明朝" w:eastAsia="ＭＳ 明朝" w:hAnsi="ＭＳ 明朝" w:hint="eastAsia"/>
          <w:sz w:val="20"/>
          <w:szCs w:val="20"/>
        </w:rPr>
      </w:pPr>
      <w:r w:rsidRPr="00D71928">
        <w:rPr>
          <w:rFonts w:ascii="ＭＳ 明朝" w:eastAsia="ＭＳ 明朝" w:hAnsi="ＭＳ 明朝" w:hint="eastAsia"/>
          <w:sz w:val="20"/>
          <w:szCs w:val="20"/>
        </w:rPr>
        <w:t>注３：同種、類似業務合わせて３件とする。</w:t>
      </w:r>
    </w:p>
    <w:sectPr w:rsidR="00D71928" w:rsidRPr="00D71928" w:rsidSect="00D7192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F9BF" w14:textId="77777777" w:rsidR="004C0E2C" w:rsidRDefault="004C0E2C">
      <w:r>
        <w:separator/>
      </w:r>
    </w:p>
  </w:endnote>
  <w:endnote w:type="continuationSeparator" w:id="0">
    <w:p w14:paraId="78327D65" w14:textId="77777777" w:rsidR="004C0E2C" w:rsidRDefault="004C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31A1" w14:textId="77777777" w:rsidR="00F44DD9" w:rsidRDefault="00F44DD9">
    <w:pPr>
      <w:pStyle w:val="a4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72F6" w14:textId="77777777" w:rsidR="004C0E2C" w:rsidRDefault="004C0E2C">
      <w:r>
        <w:separator/>
      </w:r>
    </w:p>
  </w:footnote>
  <w:footnote w:type="continuationSeparator" w:id="0">
    <w:p w14:paraId="691ECB5C" w14:textId="77777777" w:rsidR="004C0E2C" w:rsidRDefault="004C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C64A8"/>
    <w:multiLevelType w:val="hybridMultilevel"/>
    <w:tmpl w:val="DB3065D8"/>
    <w:lvl w:ilvl="0" w:tplc="D30887B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C80E2C"/>
    <w:multiLevelType w:val="hybridMultilevel"/>
    <w:tmpl w:val="B6BCB7C2"/>
    <w:lvl w:ilvl="0" w:tplc="7D0A5288"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A5A7AF5"/>
    <w:multiLevelType w:val="hybridMultilevel"/>
    <w:tmpl w:val="9B1C2982"/>
    <w:lvl w:ilvl="0" w:tplc="DA72D778">
      <w:start w:val="7"/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BC82EF2"/>
    <w:multiLevelType w:val="hybridMultilevel"/>
    <w:tmpl w:val="742E94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6896565">
    <w:abstractNumId w:val="1"/>
  </w:num>
  <w:num w:numId="2" w16cid:durableId="1465269321">
    <w:abstractNumId w:val="2"/>
  </w:num>
  <w:num w:numId="3" w16cid:durableId="52243908">
    <w:abstractNumId w:val="3"/>
  </w:num>
  <w:num w:numId="4" w16cid:durableId="155793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E0"/>
    <w:rsid w:val="000E06AC"/>
    <w:rsid w:val="000F26DF"/>
    <w:rsid w:val="00142A27"/>
    <w:rsid w:val="00172600"/>
    <w:rsid w:val="001A22E4"/>
    <w:rsid w:val="001D5B50"/>
    <w:rsid w:val="001E0499"/>
    <w:rsid w:val="00202A67"/>
    <w:rsid w:val="0023614C"/>
    <w:rsid w:val="00294F48"/>
    <w:rsid w:val="002C6D64"/>
    <w:rsid w:val="002E0774"/>
    <w:rsid w:val="00310DFC"/>
    <w:rsid w:val="003223FB"/>
    <w:rsid w:val="003412D1"/>
    <w:rsid w:val="003E55D0"/>
    <w:rsid w:val="00424090"/>
    <w:rsid w:val="00433F52"/>
    <w:rsid w:val="004C0E2C"/>
    <w:rsid w:val="00510618"/>
    <w:rsid w:val="0059079E"/>
    <w:rsid w:val="006049F3"/>
    <w:rsid w:val="006441D6"/>
    <w:rsid w:val="006A79B7"/>
    <w:rsid w:val="006B29BA"/>
    <w:rsid w:val="006C5F52"/>
    <w:rsid w:val="006E2704"/>
    <w:rsid w:val="006E7A66"/>
    <w:rsid w:val="00721517"/>
    <w:rsid w:val="0073353F"/>
    <w:rsid w:val="007C40DC"/>
    <w:rsid w:val="007E70DE"/>
    <w:rsid w:val="00854A20"/>
    <w:rsid w:val="00871148"/>
    <w:rsid w:val="0088105F"/>
    <w:rsid w:val="00886B14"/>
    <w:rsid w:val="009B06F4"/>
    <w:rsid w:val="009C3EE8"/>
    <w:rsid w:val="00A10BFD"/>
    <w:rsid w:val="00A25980"/>
    <w:rsid w:val="00A50998"/>
    <w:rsid w:val="00A6205A"/>
    <w:rsid w:val="00A715DB"/>
    <w:rsid w:val="00A97E57"/>
    <w:rsid w:val="00AA173D"/>
    <w:rsid w:val="00AA75E0"/>
    <w:rsid w:val="00AE3245"/>
    <w:rsid w:val="00B31ED0"/>
    <w:rsid w:val="00B514F5"/>
    <w:rsid w:val="00C17C0B"/>
    <w:rsid w:val="00C20697"/>
    <w:rsid w:val="00C30B1D"/>
    <w:rsid w:val="00C708A4"/>
    <w:rsid w:val="00CA4CF1"/>
    <w:rsid w:val="00CB571C"/>
    <w:rsid w:val="00D257B1"/>
    <w:rsid w:val="00D71928"/>
    <w:rsid w:val="00D757A2"/>
    <w:rsid w:val="00DB27B6"/>
    <w:rsid w:val="00DC3C32"/>
    <w:rsid w:val="00E6693D"/>
    <w:rsid w:val="00EB62C6"/>
    <w:rsid w:val="00ED5090"/>
    <w:rsid w:val="00EE2F90"/>
    <w:rsid w:val="00F44DD9"/>
    <w:rsid w:val="00F71BD4"/>
    <w:rsid w:val="00F769EA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9A42"/>
  <w15:chartTrackingRefBased/>
  <w15:docId w15:val="{4D13FE1D-9E41-40E2-B293-5840C87E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2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7E57"/>
    <w:pPr>
      <w:keepNext/>
      <w:outlineLvl w:val="1"/>
    </w:pPr>
    <w:rPr>
      <w:rFonts w:asciiTheme="majorHAnsi" w:eastAsiaTheme="majorEastAsia" w:hAnsiTheme="majorHAnsi" w:cstheme="majorBidi"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7B6"/>
    <w:pPr>
      <w:keepNext/>
      <w:ind w:leftChars="61" w:left="140" w:firstLineChars="1" w:firstLine="2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5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C17C0B"/>
  </w:style>
  <w:style w:type="paragraph" w:styleId="a4">
    <w:name w:val="footer"/>
    <w:basedOn w:val="a"/>
    <w:link w:val="a5"/>
    <w:semiHidden/>
    <w:rsid w:val="00B514F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フッター (文字)"/>
    <w:basedOn w:val="a0"/>
    <w:link w:val="a4"/>
    <w:semiHidden/>
    <w:rsid w:val="00B514F5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E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704"/>
  </w:style>
  <w:style w:type="character" w:customStyle="1" w:styleId="10">
    <w:name w:val="見出し 1 (文字)"/>
    <w:basedOn w:val="a0"/>
    <w:link w:val="1"/>
    <w:uiPriority w:val="9"/>
    <w:rsid w:val="001A22E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97E57"/>
    <w:rPr>
      <w:rFonts w:asciiTheme="majorHAnsi" w:eastAsiaTheme="majorEastAsia" w:hAnsiTheme="majorHAnsi" w:cstheme="majorBidi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DB27B6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D7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7A2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C206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0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58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PC14365</dc:creator>
  <cp:keywords/>
  <dc:description/>
  <cp:lastModifiedBy>harumi sai</cp:lastModifiedBy>
  <cp:revision>27</cp:revision>
  <cp:lastPrinted>2022-05-09T13:04:00Z</cp:lastPrinted>
  <dcterms:created xsi:type="dcterms:W3CDTF">2019-02-27T10:14:00Z</dcterms:created>
  <dcterms:modified xsi:type="dcterms:W3CDTF">2026-04-12T07:33:00Z</dcterms:modified>
</cp:coreProperties>
</file>