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0BF" w:rsidRPr="000A0D62" w:rsidRDefault="002F20BF" w:rsidP="00E24EB1">
      <w:pPr>
        <w:autoSpaceDE w:val="0"/>
        <w:autoSpaceDN w:val="0"/>
        <w:adjustRightInd w:val="0"/>
        <w:jc w:val="center"/>
        <w:rPr>
          <w:rFonts w:ascii="ＭＳ 明朝" w:eastAsia="ＭＳ 明朝" w:hAnsi="ＭＳ 明朝" w:cs="メイリオ"/>
          <w:b/>
          <w:bCs/>
          <w:kern w:val="0"/>
          <w:sz w:val="28"/>
          <w:szCs w:val="28"/>
        </w:rPr>
      </w:pPr>
      <w:r w:rsidRPr="000A0D62">
        <w:rPr>
          <w:rFonts w:ascii="ＭＳ 明朝" w:eastAsia="ＭＳ 明朝" w:hAnsi="ＭＳ 明朝" w:cs="メイリオ" w:hint="eastAsia"/>
          <w:b/>
          <w:bCs/>
          <w:kern w:val="0"/>
          <w:sz w:val="28"/>
          <w:szCs w:val="28"/>
        </w:rPr>
        <w:t>誓約書</w:t>
      </w:r>
      <w:bookmarkStart w:id="0" w:name="_GoBack"/>
      <w:bookmarkEnd w:id="0"/>
    </w:p>
    <w:p w:rsidR="006F59A6" w:rsidRPr="000A0D62" w:rsidRDefault="006F59A6" w:rsidP="00A03AF6">
      <w:pPr>
        <w:autoSpaceDE w:val="0"/>
        <w:autoSpaceDN w:val="0"/>
        <w:adjustRightInd w:val="0"/>
        <w:spacing w:line="380" w:lineRule="exact"/>
        <w:jc w:val="center"/>
        <w:rPr>
          <w:rFonts w:ascii="ＭＳ 明朝" w:eastAsia="ＭＳ 明朝" w:hAnsi="ＭＳ 明朝" w:cs="メイリオ"/>
          <w:kern w:val="0"/>
          <w:sz w:val="24"/>
          <w:szCs w:val="24"/>
        </w:rPr>
      </w:pPr>
    </w:p>
    <w:p w:rsidR="002F20BF" w:rsidRPr="000A0D62" w:rsidRDefault="001779FD" w:rsidP="00A03AF6">
      <w:pPr>
        <w:autoSpaceDE w:val="0"/>
        <w:autoSpaceDN w:val="0"/>
        <w:adjustRightInd w:val="0"/>
        <w:spacing w:line="380" w:lineRule="exact"/>
        <w:jc w:val="center"/>
        <w:rPr>
          <w:rFonts w:ascii="ＭＳ 明朝" w:eastAsia="ＭＳ 明朝" w:hAnsi="ＭＳ 明朝" w:cs="メイリオ"/>
          <w:kern w:val="0"/>
          <w:sz w:val="22"/>
        </w:rPr>
      </w:pPr>
      <w:r w:rsidRPr="001779FD">
        <w:rPr>
          <w:rFonts w:ascii="ＭＳ 明朝" w:eastAsia="ＭＳ 明朝" w:hAnsi="ＭＳ 明朝" w:cs="メイリオ" w:hint="eastAsia"/>
          <w:kern w:val="0"/>
          <w:sz w:val="22"/>
        </w:rPr>
        <w:t>中小企業等経営強化法にかかる先端設備等導入計画の認定にあたり</w:t>
      </w:r>
      <w:r w:rsidR="002F20BF" w:rsidRPr="000A0D62">
        <w:rPr>
          <w:rFonts w:ascii="ＭＳ 明朝" w:eastAsia="ＭＳ 明朝" w:hAnsi="ＭＳ 明朝" w:cs="メイリオ" w:hint="eastAsia"/>
          <w:kern w:val="0"/>
          <w:sz w:val="22"/>
        </w:rPr>
        <w:t>、</w:t>
      </w:r>
      <w:r w:rsidR="007716E0" w:rsidRPr="000A0D62">
        <w:rPr>
          <w:rFonts w:ascii="ＭＳ 明朝" w:eastAsia="ＭＳ 明朝" w:hAnsi="ＭＳ 明朝" w:cs="メイリオ" w:hint="eastAsia"/>
          <w:kern w:val="0"/>
          <w:sz w:val="22"/>
        </w:rPr>
        <w:t>以下</w:t>
      </w:r>
      <w:r w:rsidR="002F20BF" w:rsidRPr="000A0D62">
        <w:rPr>
          <w:rFonts w:ascii="ＭＳ 明朝" w:eastAsia="ＭＳ 明朝" w:hAnsi="ＭＳ 明朝" w:cs="メイリオ" w:hint="eastAsia"/>
          <w:kern w:val="0"/>
          <w:sz w:val="22"/>
        </w:rPr>
        <w:t>のとおり誓約します。</w:t>
      </w:r>
    </w:p>
    <w:p w:rsidR="008B119F" w:rsidRPr="000A0D62" w:rsidRDefault="008B119F" w:rsidP="00A03AF6">
      <w:pPr>
        <w:autoSpaceDE w:val="0"/>
        <w:autoSpaceDN w:val="0"/>
        <w:adjustRightInd w:val="0"/>
        <w:spacing w:line="380" w:lineRule="exact"/>
        <w:jc w:val="left"/>
        <w:rPr>
          <w:rFonts w:ascii="ＭＳ 明朝" w:eastAsia="ＭＳ 明朝" w:hAnsi="ＭＳ 明朝" w:cs="メイリオ"/>
          <w:kern w:val="0"/>
          <w:sz w:val="22"/>
        </w:rPr>
      </w:pPr>
    </w:p>
    <w:p w:rsidR="008B119F" w:rsidRPr="000A0D62" w:rsidRDefault="00006FBE" w:rsidP="001779FD">
      <w:pPr>
        <w:autoSpaceDE w:val="0"/>
        <w:autoSpaceDN w:val="0"/>
        <w:adjustRightInd w:val="0"/>
        <w:snapToGrid w:val="0"/>
        <w:spacing w:afterLines="50" w:after="180" w:line="340" w:lineRule="atLeast"/>
        <w:ind w:leftChars="100" w:left="210" w:firstLineChars="100" w:firstLine="210"/>
        <w:jc w:val="left"/>
        <w:rPr>
          <w:rFonts w:ascii="ＭＳ 明朝" w:eastAsia="ＭＳ 明朝" w:hAnsi="ＭＳ 明朝" w:cs="メイリオ"/>
          <w:kern w:val="0"/>
          <w:sz w:val="22"/>
        </w:rPr>
      </w:pPr>
      <w:r w:rsidRPr="000A0D62">
        <w:rPr>
          <w:rFonts w:ascii="ＭＳ 明朝" w:eastAsia="ＭＳ 明朝" w:hAnsi="ＭＳ 明朝"/>
        </w:rPr>
        <w:t>代表者、役員又は使用人その他の従業員等が、</w:t>
      </w:r>
      <w:r w:rsidRPr="000A0D62">
        <w:rPr>
          <w:rFonts w:ascii="ＭＳ 明朝" w:eastAsia="ＭＳ 明朝" w:hAnsi="ＭＳ 明朝" w:hint="eastAsia"/>
        </w:rPr>
        <w:t>暴力団員（</w:t>
      </w:r>
      <w:r w:rsidR="00E657B6" w:rsidRPr="000A0D62">
        <w:rPr>
          <w:rFonts w:ascii="ＭＳ 明朝" w:eastAsia="ＭＳ 明朝" w:hAnsi="ＭＳ 明朝" w:hint="eastAsia"/>
        </w:rPr>
        <w:t>対馬市</w:t>
      </w:r>
      <w:r w:rsidR="00E657B6" w:rsidRPr="000A0D62">
        <w:rPr>
          <w:rFonts w:ascii="ＭＳ 明朝" w:eastAsia="ＭＳ 明朝" w:hAnsi="ＭＳ 明朝"/>
        </w:rPr>
        <w:t>暴力団排除条例</w:t>
      </w:r>
      <w:r w:rsidRPr="000A0D62">
        <w:rPr>
          <w:rFonts w:ascii="ＭＳ 明朝" w:eastAsia="ＭＳ 明朝" w:hAnsi="ＭＳ 明朝" w:hint="eastAsia"/>
        </w:rPr>
        <w:t>第２条第２号に規定する暴力団員等をいう。</w:t>
      </w:r>
      <w:r w:rsidR="002F2669" w:rsidRPr="000A0D62">
        <w:rPr>
          <w:rFonts w:ascii="ＭＳ 明朝" w:eastAsia="ＭＳ 明朝" w:hAnsi="ＭＳ 明朝" w:hint="eastAsia"/>
        </w:rPr>
        <w:t>暴力団員でなくなった日から５年を経過しない者を含む。</w:t>
      </w:r>
      <w:r w:rsidRPr="000A0D62">
        <w:rPr>
          <w:rFonts w:ascii="ＭＳ 明朝" w:eastAsia="ＭＳ 明朝" w:hAnsi="ＭＳ 明朝" w:hint="eastAsia"/>
        </w:rPr>
        <w:t>）</w:t>
      </w:r>
      <w:r w:rsidR="002F2669" w:rsidRPr="000A0D62">
        <w:rPr>
          <w:rFonts w:ascii="ＭＳ 明朝" w:eastAsia="ＭＳ 明朝" w:hAnsi="ＭＳ 明朝" w:hint="eastAsia"/>
        </w:rPr>
        <w:t>ではなく</w:t>
      </w:r>
      <w:r w:rsidRPr="000A0D62">
        <w:rPr>
          <w:rFonts w:ascii="ＭＳ 明朝" w:eastAsia="ＭＳ 明朝" w:hAnsi="ＭＳ 明朝" w:hint="eastAsia"/>
        </w:rPr>
        <w:t>、</w:t>
      </w:r>
      <w:r w:rsidR="002F2669" w:rsidRPr="000A0D62">
        <w:rPr>
          <w:rFonts w:ascii="ＭＳ 明朝" w:eastAsia="ＭＳ 明朝" w:hAnsi="ＭＳ 明朝"/>
        </w:rPr>
        <w:t>暴力団（</w:t>
      </w:r>
      <w:r w:rsidR="00E657B6" w:rsidRPr="000A0D62">
        <w:rPr>
          <w:rFonts w:ascii="ＭＳ 明朝" w:eastAsia="ＭＳ 明朝" w:hAnsi="ＭＳ 明朝" w:hint="eastAsia"/>
        </w:rPr>
        <w:t>同</w:t>
      </w:r>
      <w:r w:rsidR="002F2669" w:rsidRPr="000A0D62">
        <w:rPr>
          <w:rFonts w:ascii="ＭＳ 明朝" w:eastAsia="ＭＳ 明朝" w:hAnsi="ＭＳ 明朝"/>
        </w:rPr>
        <w:t>条例第２条第</w:t>
      </w:r>
      <w:r w:rsidR="002F2669" w:rsidRPr="000A0D62">
        <w:rPr>
          <w:rFonts w:ascii="ＭＳ 明朝" w:eastAsia="ＭＳ 明朝" w:hAnsi="ＭＳ 明朝" w:hint="eastAsia"/>
        </w:rPr>
        <w:t>１</w:t>
      </w:r>
      <w:r w:rsidR="002F2669" w:rsidRPr="000A0D62">
        <w:rPr>
          <w:rFonts w:ascii="ＭＳ 明朝" w:eastAsia="ＭＳ 明朝" w:hAnsi="ＭＳ 明朝"/>
        </w:rPr>
        <w:t>号に規</w:t>
      </w:r>
      <w:r w:rsidR="002F2669" w:rsidRPr="000A0D62">
        <w:rPr>
          <w:rFonts w:ascii="ＭＳ 明朝" w:eastAsia="ＭＳ 明朝" w:hAnsi="ＭＳ 明朝" w:hint="eastAsia"/>
        </w:rPr>
        <w:t>定する暴力団をいう。）及び暴力団員と密接な関係を有しておらず、</w:t>
      </w:r>
      <w:r w:rsidRPr="000A0D62">
        <w:rPr>
          <w:rFonts w:ascii="ＭＳ 明朝" w:eastAsia="ＭＳ 明朝" w:hAnsi="ＭＳ 明朝" w:hint="eastAsia"/>
        </w:rPr>
        <w:t>かつ、将来にわたっても</w:t>
      </w:r>
      <w:r w:rsidR="002F2669" w:rsidRPr="000A0D62">
        <w:rPr>
          <w:rFonts w:ascii="ＭＳ 明朝" w:eastAsia="ＭＳ 明朝" w:hAnsi="ＭＳ 明朝" w:hint="eastAsia"/>
        </w:rPr>
        <w:t>関係を有し</w:t>
      </w:r>
      <w:r w:rsidRPr="000A0D62">
        <w:rPr>
          <w:rFonts w:ascii="ＭＳ 明朝" w:eastAsia="ＭＳ 明朝" w:hAnsi="ＭＳ 明朝" w:hint="eastAsia"/>
        </w:rPr>
        <w:t>ません。</w:t>
      </w:r>
    </w:p>
    <w:p w:rsidR="00E6052A" w:rsidRPr="000A0D62" w:rsidRDefault="00E6052A" w:rsidP="00E6052A">
      <w:pPr>
        <w:autoSpaceDE w:val="0"/>
        <w:autoSpaceDN w:val="0"/>
        <w:adjustRightInd w:val="0"/>
        <w:jc w:val="left"/>
        <w:rPr>
          <w:rFonts w:ascii="ＭＳ 明朝" w:eastAsia="ＭＳ 明朝" w:hAnsi="ＭＳ 明朝" w:cs="メイリオ"/>
          <w:kern w:val="0"/>
          <w:sz w:val="22"/>
        </w:rPr>
      </w:pPr>
    </w:p>
    <w:p w:rsidR="00E6052A" w:rsidRPr="000A0D62" w:rsidRDefault="00F106F2" w:rsidP="000B16A9">
      <w:pPr>
        <w:autoSpaceDE w:val="0"/>
        <w:autoSpaceDN w:val="0"/>
        <w:adjustRightInd w:val="0"/>
        <w:ind w:firstLineChars="100" w:firstLine="220"/>
        <w:jc w:val="left"/>
        <w:rPr>
          <w:rFonts w:ascii="ＭＳ 明朝" w:eastAsia="ＭＳ 明朝" w:hAnsi="ＭＳ 明朝" w:cs="メイリオ"/>
          <w:kern w:val="0"/>
          <w:sz w:val="22"/>
        </w:rPr>
      </w:pPr>
      <w:r w:rsidRPr="000A0D62">
        <w:rPr>
          <w:rFonts w:ascii="ＭＳ 明朝" w:eastAsia="ＭＳ 明朝" w:hAnsi="ＭＳ 明朝" w:cs="メイリオ" w:hint="eastAsia"/>
          <w:kern w:val="0"/>
          <w:sz w:val="22"/>
        </w:rPr>
        <w:t>対馬市</w:t>
      </w:r>
      <w:r w:rsidR="00FF1DFF" w:rsidRPr="000A0D62">
        <w:rPr>
          <w:rFonts w:ascii="ＭＳ 明朝" w:eastAsia="ＭＳ 明朝" w:hAnsi="ＭＳ 明朝" w:cs="メイリオ" w:hint="eastAsia"/>
          <w:kern w:val="0"/>
          <w:sz w:val="22"/>
        </w:rPr>
        <w:t>長</w:t>
      </w:r>
      <w:r w:rsidR="003A2E53" w:rsidRPr="000A0D62">
        <w:rPr>
          <w:rFonts w:ascii="ＭＳ 明朝" w:eastAsia="ＭＳ 明朝" w:hAnsi="ＭＳ 明朝" w:cs="メイリオ" w:hint="eastAsia"/>
          <w:kern w:val="0"/>
          <w:sz w:val="22"/>
        </w:rPr>
        <w:t xml:space="preserve">　</w:t>
      </w:r>
      <w:r w:rsidR="00CD513E" w:rsidRPr="000A0D62">
        <w:rPr>
          <w:rFonts w:ascii="ＭＳ 明朝" w:eastAsia="ＭＳ 明朝" w:hAnsi="ＭＳ 明朝" w:cs="メイリオ" w:hint="eastAsia"/>
          <w:kern w:val="0"/>
          <w:sz w:val="22"/>
        </w:rPr>
        <w:t xml:space="preserve">　</w:t>
      </w:r>
      <w:r w:rsidR="00E6052A" w:rsidRPr="000A0D62">
        <w:rPr>
          <w:rFonts w:ascii="ＭＳ 明朝" w:eastAsia="ＭＳ 明朝" w:hAnsi="ＭＳ 明朝" w:cs="メイリオ" w:hint="eastAsia"/>
          <w:kern w:val="0"/>
          <w:sz w:val="22"/>
        </w:rPr>
        <w:t>様</w:t>
      </w:r>
    </w:p>
    <w:p w:rsidR="00E24EB1" w:rsidRPr="000A0D62" w:rsidRDefault="00226592" w:rsidP="000B16A9">
      <w:pPr>
        <w:autoSpaceDE w:val="0"/>
        <w:autoSpaceDN w:val="0"/>
        <w:adjustRightInd w:val="0"/>
        <w:ind w:right="220" w:firstLineChars="2800" w:firstLine="6160"/>
        <w:jc w:val="right"/>
        <w:rPr>
          <w:rFonts w:ascii="ＭＳ 明朝" w:eastAsia="ＭＳ 明朝" w:hAnsi="ＭＳ 明朝" w:cs="メイリオ"/>
          <w:kern w:val="0"/>
          <w:sz w:val="22"/>
        </w:rPr>
      </w:pPr>
      <w:r w:rsidRPr="000A0D62">
        <w:rPr>
          <w:rFonts w:ascii="ＭＳ 明朝" w:eastAsia="ＭＳ 明朝" w:hAnsi="ＭＳ 明朝" w:cs="メイリオ" w:hint="eastAsia"/>
          <w:kern w:val="0"/>
          <w:sz w:val="22"/>
        </w:rPr>
        <w:t xml:space="preserve">　　</w:t>
      </w:r>
      <w:r w:rsidR="00E6052A" w:rsidRPr="000A0D62">
        <w:rPr>
          <w:rFonts w:ascii="ＭＳ 明朝" w:eastAsia="ＭＳ 明朝" w:hAnsi="ＭＳ 明朝" w:cs="メイリオ" w:hint="eastAsia"/>
          <w:kern w:val="0"/>
          <w:sz w:val="22"/>
        </w:rPr>
        <w:t>年</w:t>
      </w:r>
      <w:r w:rsidR="00BB5E41" w:rsidRPr="000A0D62">
        <w:rPr>
          <w:rFonts w:ascii="ＭＳ 明朝" w:eastAsia="ＭＳ 明朝" w:hAnsi="ＭＳ 明朝" w:cs="メイリオ" w:hint="eastAsia"/>
          <w:kern w:val="0"/>
          <w:sz w:val="22"/>
        </w:rPr>
        <w:t xml:space="preserve">　　</w:t>
      </w:r>
      <w:r w:rsidR="00E84E05" w:rsidRPr="000A0D62">
        <w:rPr>
          <w:rFonts w:ascii="ＭＳ 明朝" w:eastAsia="ＭＳ 明朝" w:hAnsi="ＭＳ 明朝" w:cs="メイリオ" w:hint="eastAsia"/>
          <w:kern w:val="0"/>
          <w:sz w:val="22"/>
        </w:rPr>
        <w:t>月</w:t>
      </w:r>
      <w:r w:rsidR="00866FEF" w:rsidRPr="000A0D62">
        <w:rPr>
          <w:rFonts w:ascii="ＭＳ 明朝" w:eastAsia="ＭＳ 明朝" w:hAnsi="ＭＳ 明朝" w:cs="メイリオ" w:hint="eastAsia"/>
          <w:kern w:val="0"/>
          <w:sz w:val="22"/>
        </w:rPr>
        <w:t xml:space="preserve">　　</w:t>
      </w:r>
      <w:r w:rsidR="00E6052A" w:rsidRPr="000A0D62">
        <w:rPr>
          <w:rFonts w:ascii="ＭＳ 明朝" w:eastAsia="ＭＳ 明朝" w:hAnsi="ＭＳ 明朝" w:cs="メイリオ" w:hint="eastAsia"/>
          <w:kern w:val="0"/>
          <w:sz w:val="22"/>
        </w:rPr>
        <w:t>日</w:t>
      </w:r>
    </w:p>
    <w:p w:rsidR="00C04513" w:rsidRPr="000A0D62" w:rsidRDefault="00C04513" w:rsidP="006F59A6">
      <w:pPr>
        <w:spacing w:line="380" w:lineRule="exact"/>
        <w:rPr>
          <w:rFonts w:ascii="ＭＳ 明朝" w:eastAsia="ＭＳ 明朝" w:hAnsi="ＭＳ 明朝" w:cs="メイリオ"/>
          <w:sz w:val="22"/>
        </w:rPr>
      </w:pPr>
    </w:p>
    <w:p w:rsidR="002D55E7" w:rsidRPr="000A0D62" w:rsidRDefault="002D55E7" w:rsidP="006F59A6">
      <w:pPr>
        <w:spacing w:line="380" w:lineRule="exact"/>
        <w:rPr>
          <w:rFonts w:ascii="ＭＳ 明朝" w:eastAsia="ＭＳ 明朝" w:hAnsi="ＭＳ 明朝" w:cs="メイリオ"/>
          <w:sz w:val="22"/>
        </w:rPr>
      </w:pPr>
      <w:r w:rsidRPr="000A0D62">
        <w:rPr>
          <w:rFonts w:ascii="ＭＳ 明朝" w:eastAsia="ＭＳ 明朝" w:hAnsi="ＭＳ 明朝" w:cs="メイリオ" w:hint="eastAsia"/>
          <w:sz w:val="22"/>
        </w:rPr>
        <w:t xml:space="preserve">　　　　　　　　　　　　　　　　　　　　【申請者】</w:t>
      </w:r>
    </w:p>
    <w:p w:rsidR="001779FD" w:rsidRPr="001779FD" w:rsidRDefault="000C6DE7" w:rsidP="001779FD">
      <w:pPr>
        <w:spacing w:line="380" w:lineRule="exact"/>
        <w:rPr>
          <w:rFonts w:ascii="ＭＳ 明朝" w:eastAsia="ＭＳ 明朝" w:hAnsi="ＭＳ 明朝" w:cs="メイリオ"/>
          <w:sz w:val="22"/>
        </w:rPr>
      </w:pPr>
      <w:r w:rsidRPr="000A0D62">
        <w:rPr>
          <w:rFonts w:ascii="ＭＳ 明朝" w:eastAsia="ＭＳ 明朝" w:hAnsi="ＭＳ 明朝" w:cs="メイリオ" w:hint="eastAsia"/>
          <w:sz w:val="22"/>
        </w:rPr>
        <w:t xml:space="preserve">　　　　　　　　　　　　　　　　　　　　</w:t>
      </w:r>
      <w:r w:rsidR="001779FD" w:rsidRPr="001779FD">
        <w:rPr>
          <w:rFonts w:ascii="ＭＳ 明朝" w:eastAsia="ＭＳ 明朝" w:hAnsi="ＭＳ 明朝" w:cs="メイリオ" w:hint="eastAsia"/>
          <w:sz w:val="22"/>
        </w:rPr>
        <w:t>住　　　　所　〒</w:t>
      </w:r>
    </w:p>
    <w:p w:rsidR="001779FD" w:rsidRPr="001779FD" w:rsidRDefault="001779FD" w:rsidP="001779FD">
      <w:pPr>
        <w:spacing w:line="380" w:lineRule="exact"/>
        <w:ind w:firstLineChars="2000" w:firstLine="4400"/>
        <w:rPr>
          <w:rFonts w:ascii="ＭＳ 明朝" w:eastAsia="ＭＳ 明朝" w:hAnsi="ＭＳ 明朝" w:cs="メイリオ"/>
          <w:sz w:val="22"/>
        </w:rPr>
      </w:pPr>
      <w:r w:rsidRPr="001779FD">
        <w:rPr>
          <w:rFonts w:ascii="ＭＳ 明朝" w:eastAsia="ＭＳ 明朝" w:hAnsi="ＭＳ 明朝" w:cs="メイリオ" w:hint="eastAsia"/>
          <w:sz w:val="22"/>
        </w:rPr>
        <w:t>名称及び</w:t>
      </w:r>
    </w:p>
    <w:p w:rsidR="009D18DA" w:rsidRDefault="001779FD" w:rsidP="001779FD">
      <w:pPr>
        <w:spacing w:line="380" w:lineRule="exact"/>
        <w:ind w:firstLineChars="2000" w:firstLine="4400"/>
        <w:rPr>
          <w:rFonts w:ascii="ＭＳ 明朝" w:eastAsia="ＭＳ 明朝" w:hAnsi="ＭＳ 明朝" w:cs="メイリオ"/>
          <w:sz w:val="22"/>
        </w:rPr>
      </w:pPr>
      <w:r w:rsidRPr="001779FD">
        <w:rPr>
          <w:rFonts w:ascii="ＭＳ 明朝" w:eastAsia="ＭＳ 明朝" w:hAnsi="ＭＳ 明朝" w:cs="メイリオ" w:hint="eastAsia"/>
          <w:sz w:val="22"/>
        </w:rPr>
        <w:t xml:space="preserve">代表者の氏名　　　　　　　　　　　　　　　　　</w:t>
      </w:r>
    </w:p>
    <w:p w:rsidR="001779FD" w:rsidRDefault="001779FD" w:rsidP="001779FD">
      <w:pPr>
        <w:spacing w:line="380" w:lineRule="exact"/>
        <w:ind w:firstLineChars="2000" w:firstLine="4400"/>
        <w:rPr>
          <w:rFonts w:ascii="ＭＳ 明朝" w:eastAsia="ＭＳ 明朝" w:hAnsi="ＭＳ 明朝" w:cs="メイリオ"/>
          <w:sz w:val="22"/>
        </w:rPr>
      </w:pPr>
    </w:p>
    <w:p w:rsidR="001779FD" w:rsidRDefault="001779FD" w:rsidP="001779FD">
      <w:pPr>
        <w:spacing w:line="380" w:lineRule="exact"/>
        <w:ind w:firstLineChars="2000" w:firstLine="4400"/>
        <w:rPr>
          <w:rFonts w:ascii="ＭＳ 明朝" w:eastAsia="ＭＳ 明朝" w:hAnsi="ＭＳ 明朝" w:cs="メイリオ"/>
          <w:sz w:val="22"/>
        </w:rPr>
      </w:pPr>
    </w:p>
    <w:p w:rsidR="001779FD" w:rsidRDefault="001779FD" w:rsidP="001779FD">
      <w:pPr>
        <w:spacing w:line="380" w:lineRule="exact"/>
        <w:ind w:firstLineChars="2000" w:firstLine="4400"/>
        <w:rPr>
          <w:rFonts w:ascii="ＭＳ 明朝" w:eastAsia="ＭＳ 明朝" w:hAnsi="ＭＳ 明朝" w:cs="メイリオ" w:hint="eastAsia"/>
          <w:sz w:val="22"/>
        </w:rPr>
      </w:pPr>
    </w:p>
    <w:p w:rsidR="001779FD" w:rsidRPr="000A0D62" w:rsidRDefault="001779FD" w:rsidP="001779FD">
      <w:pPr>
        <w:spacing w:line="380" w:lineRule="exact"/>
        <w:ind w:firstLineChars="64" w:firstLine="141"/>
        <w:rPr>
          <w:rFonts w:ascii="ＭＳ 明朝" w:eastAsia="ＭＳ 明朝" w:hAnsi="ＭＳ 明朝" w:cs="メイリオ" w:hint="eastAsia"/>
          <w:sz w:val="22"/>
        </w:rPr>
      </w:pPr>
      <w:r>
        <w:rPr>
          <w:rFonts w:ascii="ＭＳ 明朝" w:eastAsia="ＭＳ 明朝" w:hAnsi="ＭＳ 明朝" w:cs="メイリオ" w:hint="eastAsia"/>
          <w:sz w:val="22"/>
        </w:rPr>
        <w:t>※</w:t>
      </w:r>
      <w:r w:rsidRPr="001779FD">
        <w:rPr>
          <w:rFonts w:ascii="ＭＳ 明朝" w:eastAsia="ＭＳ 明朝" w:hAnsi="ＭＳ 明朝" w:cs="メイリオ" w:hint="eastAsia"/>
          <w:sz w:val="22"/>
        </w:rPr>
        <w:t>中小企業等経営強化法にかかる先端設備等導入計画の認定にあたり、暴力団による使用であるかを確認する必要がある場合は、所轄の警察署へ照会することがあります。また、認定後に暴力団の利益となる使用であることが判明し、健全な地域経済の発展に支障があると認めた場合は、認定を取り消します。</w:t>
      </w:r>
    </w:p>
    <w:sectPr w:rsidR="001779FD" w:rsidRPr="000A0D62" w:rsidSect="009B4045">
      <w:footerReference w:type="default" r:id="rId7"/>
      <w:pgSz w:w="11906" w:h="16838" w:code="9"/>
      <w:pgMar w:top="170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951" w:rsidRDefault="00C22951" w:rsidP="00C70A1E">
      <w:r>
        <w:separator/>
      </w:r>
    </w:p>
  </w:endnote>
  <w:endnote w:type="continuationSeparator" w:id="0">
    <w:p w:rsidR="00C22951" w:rsidRDefault="00C22951" w:rsidP="00C70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2AE" w:rsidRPr="004C2AF5" w:rsidRDefault="009802AE" w:rsidP="004C2AF5">
    <w:pPr>
      <w:pStyle w:val="a5"/>
      <w:jc w:val="center"/>
      <w:rPr>
        <w:rFonts w:ascii="HGｺﾞｼｯｸM" w:eastAsia="HGｺﾞｼｯｸM"/>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951" w:rsidRDefault="00C22951" w:rsidP="00C70A1E">
      <w:r>
        <w:separator/>
      </w:r>
    </w:p>
  </w:footnote>
  <w:footnote w:type="continuationSeparator" w:id="0">
    <w:p w:rsidR="00C22951" w:rsidRDefault="00C22951" w:rsidP="00C70A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0BF"/>
    <w:rsid w:val="00006FBE"/>
    <w:rsid w:val="000516DF"/>
    <w:rsid w:val="00051CCE"/>
    <w:rsid w:val="00051F6D"/>
    <w:rsid w:val="00084F09"/>
    <w:rsid w:val="000A0D62"/>
    <w:rsid w:val="000A43A3"/>
    <w:rsid w:val="000B16A9"/>
    <w:rsid w:val="000C6DE7"/>
    <w:rsid w:val="001210C3"/>
    <w:rsid w:val="001524B4"/>
    <w:rsid w:val="001659CF"/>
    <w:rsid w:val="001779FD"/>
    <w:rsid w:val="001C7A93"/>
    <w:rsid w:val="001D2FC0"/>
    <w:rsid w:val="001F67E7"/>
    <w:rsid w:val="001F7789"/>
    <w:rsid w:val="002110D8"/>
    <w:rsid w:val="00226592"/>
    <w:rsid w:val="002416EC"/>
    <w:rsid w:val="00251AAB"/>
    <w:rsid w:val="002A4397"/>
    <w:rsid w:val="002B6D74"/>
    <w:rsid w:val="002D2324"/>
    <w:rsid w:val="002D55E7"/>
    <w:rsid w:val="002E4655"/>
    <w:rsid w:val="002F20BF"/>
    <w:rsid w:val="002F2669"/>
    <w:rsid w:val="0032221D"/>
    <w:rsid w:val="003228F7"/>
    <w:rsid w:val="00357025"/>
    <w:rsid w:val="00366C4C"/>
    <w:rsid w:val="00371656"/>
    <w:rsid w:val="00377C4F"/>
    <w:rsid w:val="003A2E53"/>
    <w:rsid w:val="003B7C40"/>
    <w:rsid w:val="003C5E0A"/>
    <w:rsid w:val="003D15A1"/>
    <w:rsid w:val="003E4B6D"/>
    <w:rsid w:val="00406E69"/>
    <w:rsid w:val="00410627"/>
    <w:rsid w:val="0042275D"/>
    <w:rsid w:val="004407D2"/>
    <w:rsid w:val="004718BB"/>
    <w:rsid w:val="0047336E"/>
    <w:rsid w:val="00477055"/>
    <w:rsid w:val="004773EB"/>
    <w:rsid w:val="004C2AF5"/>
    <w:rsid w:val="004D19B1"/>
    <w:rsid w:val="004F0D85"/>
    <w:rsid w:val="005301E9"/>
    <w:rsid w:val="00551B14"/>
    <w:rsid w:val="005B6614"/>
    <w:rsid w:val="00630EF7"/>
    <w:rsid w:val="0069690B"/>
    <w:rsid w:val="006B161E"/>
    <w:rsid w:val="006F59A6"/>
    <w:rsid w:val="00766163"/>
    <w:rsid w:val="007716E0"/>
    <w:rsid w:val="00785030"/>
    <w:rsid w:val="007C205B"/>
    <w:rsid w:val="007D33EA"/>
    <w:rsid w:val="007D676D"/>
    <w:rsid w:val="00866FEF"/>
    <w:rsid w:val="008B119F"/>
    <w:rsid w:val="008B6ACC"/>
    <w:rsid w:val="008D50A9"/>
    <w:rsid w:val="00914DC8"/>
    <w:rsid w:val="00930BEA"/>
    <w:rsid w:val="009361EB"/>
    <w:rsid w:val="00956A7D"/>
    <w:rsid w:val="0097490B"/>
    <w:rsid w:val="009802AE"/>
    <w:rsid w:val="009846C1"/>
    <w:rsid w:val="009B2F3A"/>
    <w:rsid w:val="009B4045"/>
    <w:rsid w:val="009D18DA"/>
    <w:rsid w:val="009E0E57"/>
    <w:rsid w:val="009E6457"/>
    <w:rsid w:val="00A03AF6"/>
    <w:rsid w:val="00A26838"/>
    <w:rsid w:val="00A40AFD"/>
    <w:rsid w:val="00A844C5"/>
    <w:rsid w:val="00AC3523"/>
    <w:rsid w:val="00AE6120"/>
    <w:rsid w:val="00B076F0"/>
    <w:rsid w:val="00B10BA9"/>
    <w:rsid w:val="00B83436"/>
    <w:rsid w:val="00BB5E41"/>
    <w:rsid w:val="00BC5118"/>
    <w:rsid w:val="00C04513"/>
    <w:rsid w:val="00C115B0"/>
    <w:rsid w:val="00C22951"/>
    <w:rsid w:val="00C22BF0"/>
    <w:rsid w:val="00C278A9"/>
    <w:rsid w:val="00C70A1E"/>
    <w:rsid w:val="00CA5CD4"/>
    <w:rsid w:val="00CB1091"/>
    <w:rsid w:val="00CB1AF0"/>
    <w:rsid w:val="00CC2A12"/>
    <w:rsid w:val="00CD513E"/>
    <w:rsid w:val="00D026C2"/>
    <w:rsid w:val="00D25841"/>
    <w:rsid w:val="00D76115"/>
    <w:rsid w:val="00DE5870"/>
    <w:rsid w:val="00E031F4"/>
    <w:rsid w:val="00E208CC"/>
    <w:rsid w:val="00E24759"/>
    <w:rsid w:val="00E24EB1"/>
    <w:rsid w:val="00E31E54"/>
    <w:rsid w:val="00E530BF"/>
    <w:rsid w:val="00E6052A"/>
    <w:rsid w:val="00E657B6"/>
    <w:rsid w:val="00E84E05"/>
    <w:rsid w:val="00F106F2"/>
    <w:rsid w:val="00F33A3D"/>
    <w:rsid w:val="00FD1227"/>
    <w:rsid w:val="00FE6CC9"/>
    <w:rsid w:val="00FF1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D59EBB"/>
  <w15:chartTrackingRefBased/>
  <w15:docId w15:val="{2F374802-9A7D-42BD-87B6-A1BCC4E4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0A1E"/>
    <w:pPr>
      <w:tabs>
        <w:tab w:val="center" w:pos="4252"/>
        <w:tab w:val="right" w:pos="8504"/>
      </w:tabs>
      <w:snapToGrid w:val="0"/>
    </w:pPr>
  </w:style>
  <w:style w:type="character" w:customStyle="1" w:styleId="a4">
    <w:name w:val="ヘッダー (文字)"/>
    <w:basedOn w:val="a0"/>
    <w:link w:val="a3"/>
    <w:uiPriority w:val="99"/>
    <w:rsid w:val="00C70A1E"/>
  </w:style>
  <w:style w:type="paragraph" w:styleId="a5">
    <w:name w:val="footer"/>
    <w:basedOn w:val="a"/>
    <w:link w:val="a6"/>
    <w:uiPriority w:val="99"/>
    <w:unhideWhenUsed/>
    <w:rsid w:val="00C70A1E"/>
    <w:pPr>
      <w:tabs>
        <w:tab w:val="center" w:pos="4252"/>
        <w:tab w:val="right" w:pos="8504"/>
      </w:tabs>
      <w:snapToGrid w:val="0"/>
    </w:pPr>
  </w:style>
  <w:style w:type="character" w:customStyle="1" w:styleId="a6">
    <w:name w:val="フッター (文字)"/>
    <w:basedOn w:val="a0"/>
    <w:link w:val="a5"/>
    <w:uiPriority w:val="99"/>
    <w:rsid w:val="00C70A1E"/>
  </w:style>
  <w:style w:type="paragraph" w:styleId="a7">
    <w:name w:val="Balloon Text"/>
    <w:basedOn w:val="a"/>
    <w:link w:val="a8"/>
    <w:uiPriority w:val="99"/>
    <w:semiHidden/>
    <w:unhideWhenUsed/>
    <w:rsid w:val="00084F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4F09"/>
    <w:rPr>
      <w:rFonts w:asciiTheme="majorHAnsi" w:eastAsiaTheme="majorEastAsia" w:hAnsiTheme="majorHAnsi" w:cstheme="majorBidi"/>
      <w:sz w:val="18"/>
      <w:szCs w:val="18"/>
    </w:rPr>
  </w:style>
  <w:style w:type="table" w:styleId="a9">
    <w:name w:val="Table Grid"/>
    <w:basedOn w:val="a1"/>
    <w:uiPriority w:val="39"/>
    <w:rsid w:val="006F5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208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8524C-560C-4C1C-B2F0-03C4EC448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中尾 将来</dc:creator>
  <cp:keywords/>
  <dc:description/>
  <cp:lastModifiedBy>ts17205@web.city.tsushima.local</cp:lastModifiedBy>
  <cp:revision>22</cp:revision>
  <cp:lastPrinted>2022-10-31T01:30:00Z</cp:lastPrinted>
  <dcterms:created xsi:type="dcterms:W3CDTF">2021-02-03T02:08:00Z</dcterms:created>
  <dcterms:modified xsi:type="dcterms:W3CDTF">2023-09-29T00:35:00Z</dcterms:modified>
</cp:coreProperties>
</file>